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608EC" w14:textId="30815B6F" w:rsidR="004F7FEF" w:rsidRPr="007D5DF0" w:rsidRDefault="006C6AEF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</w:rPr>
      </w:pPr>
      <w:r w:rsidRPr="007D5DF0">
        <w:rPr>
          <w:noProof/>
          <w:sz w:val="22"/>
          <w:szCs w:val="22"/>
          <w:lang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389C4" wp14:editId="7C42483B">
                <wp:simplePos x="0" y="0"/>
                <wp:positionH relativeFrom="column">
                  <wp:posOffset>-46797</wp:posOffset>
                </wp:positionH>
                <wp:positionV relativeFrom="paragraph">
                  <wp:posOffset>69767</wp:posOffset>
                </wp:positionV>
                <wp:extent cx="3016112" cy="1427480"/>
                <wp:effectExtent l="0" t="0" r="13335" b="20320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112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0ADBF9" w14:textId="77777777" w:rsidR="00A416E0" w:rsidRPr="00F51998" w:rsidRDefault="00047E42" w:rsidP="00A416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F519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14:paraId="1BA5D5C5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406B923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0F953FF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8184724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66DD9F7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F4FA0CF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CD91B5D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FFB836A" w14:textId="77777777"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6389C4" id="AutoShape 170" o:spid="_x0000_s1026" style="position:absolute;margin-left:-3.7pt;margin-top:5.5pt;width:237.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" strokeweight=".5pt">
                <v:textbox>
                  <w:txbxContent>
                    <w:p w14:paraId="600ADBF9" w14:textId="77777777" w:rsidR="00A416E0" w:rsidRPr="00F51998" w:rsidRDefault="00047E42" w:rsidP="00A416E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  <w:r w:rsidRPr="00F5199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14:paraId="1BA5D5C5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406B923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0F953FF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8184724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66DD9F7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F4FA0CF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CD91B5D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7FFB836A" w14:textId="77777777" w:rsidR="00A416E0" w:rsidRDefault="00A416E0" w:rsidP="00A416E0"/>
                  </w:txbxContent>
                </v:textbox>
              </v:roundrect>
            </w:pict>
          </mc:Fallback>
        </mc:AlternateContent>
      </w:r>
      <w:r w:rsidRPr="007D5DF0">
        <w:rPr>
          <w:noProof/>
          <w:lang w:eastAsia="hr-B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2CD46E" wp14:editId="4F7A3BB7">
                <wp:simplePos x="0" y="0"/>
                <wp:positionH relativeFrom="column">
                  <wp:posOffset>3199903</wp:posOffset>
                </wp:positionH>
                <wp:positionV relativeFrom="paragraph">
                  <wp:posOffset>69767</wp:posOffset>
                </wp:positionV>
                <wp:extent cx="3223840" cy="1427480"/>
                <wp:effectExtent l="0" t="0" r="15240" b="20320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4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9F7DA8" w14:textId="77777777" w:rsidR="004F7FEF" w:rsidRPr="006C6AEF" w:rsidRDefault="004F7FEF" w:rsidP="006C6A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6C6A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14:paraId="4B25679C" w14:textId="77777777" w:rsidR="006C6AEF" w:rsidRPr="00F51998" w:rsidRDefault="006C6AEF" w:rsidP="00F519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hr-HR"/>
                              </w:rPr>
                            </w:pPr>
                          </w:p>
                          <w:p w14:paraId="50F7A59C" w14:textId="61BF2D82" w:rsidR="006C6AEF" w:rsidRDefault="00F51998" w:rsidP="00F5199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F5199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  <w:t>dr. Ante Starčevića b.b.</w:t>
                            </w:r>
                          </w:p>
                          <w:p w14:paraId="5C83ABBB" w14:textId="5AF491E7" w:rsidR="004F7FEF" w:rsidRPr="007D5DF0" w:rsidRDefault="004F7FEF" w:rsidP="006C6AE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7D5DF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  <w:t xml:space="preserve">Mostar, </w:t>
                            </w:r>
                          </w:p>
                          <w:p w14:paraId="42600391" w14:textId="77777777" w:rsidR="004F7FEF" w:rsidRPr="007D5DF0" w:rsidRDefault="004F7FEF" w:rsidP="004F7F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875BB52" w14:textId="77777777" w:rsidR="004F7FEF" w:rsidRPr="007D5DF0" w:rsidRDefault="004F7FEF" w:rsidP="004F7F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7A03D56" w14:textId="77777777" w:rsidR="004F7FEF" w:rsidRPr="007D5DF0" w:rsidRDefault="004F7FEF" w:rsidP="004F7F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95DF285" w14:textId="77777777" w:rsidR="004F7FEF" w:rsidRPr="007D5DF0" w:rsidRDefault="004F7FEF" w:rsidP="004F7F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42DAFD5" w14:textId="77777777" w:rsidR="004F7FEF" w:rsidRPr="007D5DF0" w:rsidRDefault="004F7FEF" w:rsidP="004F7F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7BF5E36" w14:textId="77777777" w:rsidR="004F7FEF" w:rsidRPr="007D5DF0" w:rsidRDefault="004F7FEF" w:rsidP="004F7F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38E23AC" w14:textId="77777777" w:rsidR="004F7FEF" w:rsidRPr="007D5DF0" w:rsidRDefault="004F7FEF" w:rsidP="004F7F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EFB4018" w14:textId="77777777" w:rsidR="004F7FEF" w:rsidRPr="007D5DF0" w:rsidRDefault="004F7FEF" w:rsidP="004F7F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7D6C4EB" w14:textId="77777777" w:rsidR="004F7FEF" w:rsidRPr="007D5DF0" w:rsidRDefault="004F7FEF" w:rsidP="004F7FEF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CD46E" id="AutoShape 156" o:spid="_x0000_s1027" style="position:absolute;margin-left:251.95pt;margin-top:5.5pt;width:253.85pt;height:1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" strokeweight=".5pt">
                <v:textbox>
                  <w:txbxContent>
                    <w:p w14:paraId="559F7DA8" w14:textId="77777777" w:rsidR="004F7FEF" w:rsidRPr="006C6AEF" w:rsidRDefault="004F7FEF" w:rsidP="006C6AE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  <w:r w:rsidRPr="006C6A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14:paraId="4B25679C" w14:textId="77777777" w:rsidR="006C6AEF" w:rsidRPr="00F51998" w:rsidRDefault="006C6AEF" w:rsidP="00F51998">
                      <w:pPr>
                        <w:rPr>
                          <w:rFonts w:ascii="Arial" w:hAnsi="Arial" w:cs="Arial"/>
                          <w:i/>
                          <w:iCs/>
                          <w:lang w:val="hr-HR"/>
                        </w:rPr>
                      </w:pPr>
                    </w:p>
                    <w:p w14:paraId="50F7A59C" w14:textId="61BF2D82" w:rsidR="006C6AEF" w:rsidRDefault="00F51998" w:rsidP="00F51998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  <w:r w:rsidRPr="00F5199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  <w:t>dr. Ante Starčevića b.b.</w:t>
                      </w:r>
                    </w:p>
                    <w:p w14:paraId="5C83ABBB" w14:textId="5AF491E7" w:rsidR="004F7FEF" w:rsidRPr="007D5DF0" w:rsidRDefault="004F7FEF" w:rsidP="006C6AE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  <w:r w:rsidRPr="007D5DF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  <w:t xml:space="preserve">Mostar, </w:t>
                      </w:r>
                    </w:p>
                    <w:p w14:paraId="42600391" w14:textId="77777777" w:rsidR="004F7FEF" w:rsidRPr="007D5DF0" w:rsidRDefault="004F7FEF" w:rsidP="004F7FEF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</w:p>
                    <w:p w14:paraId="7875BB52" w14:textId="77777777" w:rsidR="004F7FEF" w:rsidRPr="007D5DF0" w:rsidRDefault="004F7FEF" w:rsidP="004F7FEF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</w:p>
                    <w:p w14:paraId="57A03D56" w14:textId="77777777" w:rsidR="004F7FEF" w:rsidRPr="007D5DF0" w:rsidRDefault="004F7FEF" w:rsidP="004F7FEF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</w:p>
                    <w:p w14:paraId="395DF285" w14:textId="77777777" w:rsidR="004F7FEF" w:rsidRPr="007D5DF0" w:rsidRDefault="004F7FEF" w:rsidP="004F7FEF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</w:p>
                    <w:p w14:paraId="642DAFD5" w14:textId="77777777" w:rsidR="004F7FEF" w:rsidRPr="007D5DF0" w:rsidRDefault="004F7FEF" w:rsidP="004F7FEF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</w:p>
                    <w:p w14:paraId="47BF5E36" w14:textId="77777777" w:rsidR="004F7FEF" w:rsidRPr="007D5DF0" w:rsidRDefault="004F7FEF" w:rsidP="004F7FEF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</w:p>
                    <w:p w14:paraId="138E23AC" w14:textId="77777777" w:rsidR="004F7FEF" w:rsidRPr="007D5DF0" w:rsidRDefault="004F7FEF" w:rsidP="004F7FEF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</w:p>
                    <w:p w14:paraId="4EFB4018" w14:textId="77777777" w:rsidR="004F7FEF" w:rsidRPr="007D5DF0" w:rsidRDefault="004F7FEF" w:rsidP="004F7FEF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</w:p>
                    <w:p w14:paraId="17D6C4EB" w14:textId="77777777" w:rsidR="004F7FEF" w:rsidRPr="007D5DF0" w:rsidRDefault="004F7FEF" w:rsidP="004F7FEF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7FEF" w:rsidRPr="007D5DF0">
        <w:rPr>
          <w:rFonts w:ascii="Dutch801 XBd BT" w:hAnsi="Dutch801 XBd BT"/>
          <w:b/>
          <w:color w:val="BFBFBF" w:themeColor="background1" w:themeShade="BF"/>
          <w:sz w:val="32"/>
          <w:szCs w:val="32"/>
        </w:rPr>
        <w:t xml:space="preserve">  </w:t>
      </w:r>
    </w:p>
    <w:p w14:paraId="32512977" w14:textId="77777777" w:rsidR="004F7FEF" w:rsidRPr="007D5DF0" w:rsidRDefault="00730F58" w:rsidP="00256B66">
      <w:pPr>
        <w:rPr>
          <w:sz w:val="22"/>
          <w:szCs w:val="22"/>
        </w:rPr>
      </w:pPr>
      <w:r w:rsidRPr="007D5DF0">
        <w:rPr>
          <w:noProof/>
          <w:lang w:eastAsia="hr-B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8CA621" wp14:editId="64CE11BC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4EA95E" w14:textId="77777777" w:rsidR="00730F58" w:rsidRDefault="00730F58" w:rsidP="00730F5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CA621"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14:paraId="1C4EA95E" w14:textId="77777777" w:rsidR="00730F58" w:rsidRDefault="00730F58" w:rsidP="00730F58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7D5DF0">
        <w:rPr>
          <w:rFonts w:ascii="Dutch801 XBd BT" w:hAnsi="Dutch801 XBd BT"/>
          <w:b/>
          <w:color w:val="BFBFBF" w:themeColor="background1" w:themeShade="BF"/>
          <w:sz w:val="32"/>
          <w:szCs w:val="32"/>
        </w:rPr>
        <w:t xml:space="preserve"> </w:t>
      </w:r>
    </w:p>
    <w:p w14:paraId="6EB08B13" w14:textId="77777777" w:rsidR="00256B66" w:rsidRPr="007D5DF0" w:rsidRDefault="00256B66" w:rsidP="00256B66">
      <w:pPr>
        <w:rPr>
          <w:sz w:val="22"/>
          <w:szCs w:val="22"/>
        </w:rPr>
      </w:pPr>
    </w:p>
    <w:p w14:paraId="05D457BC" w14:textId="77777777" w:rsidR="00256B66" w:rsidRPr="007D5DF0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</w:rPr>
      </w:pPr>
    </w:p>
    <w:p w14:paraId="3E367647" w14:textId="77777777" w:rsidR="004F7FEF" w:rsidRPr="007D5DF0" w:rsidRDefault="004F7FEF" w:rsidP="004F7FEF">
      <w:pPr>
        <w:tabs>
          <w:tab w:val="right" w:pos="9638"/>
        </w:tabs>
        <w:rPr>
          <w:sz w:val="22"/>
          <w:szCs w:val="22"/>
        </w:rPr>
      </w:pPr>
    </w:p>
    <w:p w14:paraId="4A64575C" w14:textId="77777777" w:rsidR="004F7FEF" w:rsidRPr="007D5DF0" w:rsidRDefault="004F7FEF" w:rsidP="004F7FEF">
      <w:pPr>
        <w:tabs>
          <w:tab w:val="right" w:pos="9638"/>
        </w:tabs>
        <w:rPr>
          <w:sz w:val="22"/>
          <w:szCs w:val="22"/>
        </w:rPr>
      </w:pPr>
    </w:p>
    <w:p w14:paraId="06784EE6" w14:textId="77777777" w:rsidR="004F7FEF" w:rsidRPr="007D5DF0" w:rsidRDefault="004F7FEF" w:rsidP="004F7FEF">
      <w:pPr>
        <w:tabs>
          <w:tab w:val="right" w:pos="9638"/>
        </w:tabs>
        <w:rPr>
          <w:sz w:val="22"/>
          <w:szCs w:val="22"/>
        </w:rPr>
      </w:pPr>
    </w:p>
    <w:p w14:paraId="5077854D" w14:textId="77777777" w:rsidR="004F7FEF" w:rsidRPr="007D5DF0" w:rsidRDefault="004F7FEF" w:rsidP="004F7FEF">
      <w:pPr>
        <w:tabs>
          <w:tab w:val="right" w:pos="9638"/>
        </w:tabs>
        <w:rPr>
          <w:sz w:val="22"/>
          <w:szCs w:val="22"/>
        </w:rPr>
      </w:pPr>
    </w:p>
    <w:p w14:paraId="1441BA36" w14:textId="77777777" w:rsidR="004F7FEF" w:rsidRPr="007D5DF0" w:rsidRDefault="004F7FEF" w:rsidP="004F7FEF">
      <w:pPr>
        <w:tabs>
          <w:tab w:val="right" w:pos="9638"/>
        </w:tabs>
        <w:rPr>
          <w:sz w:val="22"/>
          <w:szCs w:val="22"/>
        </w:rPr>
      </w:pPr>
    </w:p>
    <w:p w14:paraId="389157EC" w14:textId="77777777" w:rsidR="004F7FEF" w:rsidRPr="007D5DF0" w:rsidRDefault="004F7FEF" w:rsidP="00486975">
      <w:pPr>
        <w:tabs>
          <w:tab w:val="left" w:pos="3075"/>
        </w:tabs>
        <w:rPr>
          <w:sz w:val="22"/>
          <w:szCs w:val="22"/>
        </w:rPr>
      </w:pPr>
      <w:r w:rsidRPr="007D5DF0">
        <w:rPr>
          <w:sz w:val="22"/>
          <w:szCs w:val="22"/>
        </w:rPr>
        <w:tab/>
      </w:r>
    </w:p>
    <w:p w14:paraId="3AE6DC51" w14:textId="77777777" w:rsidR="009560B9" w:rsidRPr="007D5DF0" w:rsidRDefault="009560B9" w:rsidP="004F7FEF">
      <w:pPr>
        <w:tabs>
          <w:tab w:val="right" w:pos="9638"/>
        </w:tabs>
        <w:rPr>
          <w:sz w:val="16"/>
          <w:szCs w:val="16"/>
        </w:rPr>
      </w:pPr>
    </w:p>
    <w:p w14:paraId="459ED243" w14:textId="77777777" w:rsidR="009560B9" w:rsidRPr="007D5DF0" w:rsidRDefault="009560B9" w:rsidP="004F7FEF">
      <w:pPr>
        <w:tabs>
          <w:tab w:val="right" w:pos="9638"/>
        </w:tabs>
        <w:rPr>
          <w:sz w:val="16"/>
          <w:szCs w:val="16"/>
        </w:rPr>
      </w:pPr>
    </w:p>
    <w:p w14:paraId="78F52F13" w14:textId="457909EE" w:rsidR="004F7FEF" w:rsidRPr="007D5DF0" w:rsidRDefault="004F7FEF" w:rsidP="00A32DDF">
      <w:pPr>
        <w:tabs>
          <w:tab w:val="right" w:pos="9638"/>
        </w:tabs>
        <w:rPr>
          <w:rFonts w:ascii="Arial" w:hAnsi="Arial" w:cs="Arial"/>
          <w:i/>
          <w:iCs/>
          <w:sz w:val="22"/>
          <w:szCs w:val="22"/>
        </w:rPr>
      </w:pPr>
      <w:r w:rsidRPr="007D5DF0">
        <w:rPr>
          <w:rFonts w:ascii="Arial" w:hAnsi="Arial" w:cs="Arial"/>
          <w:i/>
          <w:iCs/>
          <w:sz w:val="22"/>
          <w:szCs w:val="22"/>
        </w:rPr>
        <w:t xml:space="preserve">Dana ;  </w:t>
      </w:r>
      <w:r w:rsidR="00ED03EE" w:rsidRPr="007D5DF0">
        <w:rPr>
          <w:rFonts w:ascii="Arial" w:hAnsi="Arial" w:cs="Arial"/>
          <w:i/>
          <w:iCs/>
          <w:sz w:val="20"/>
          <w:szCs w:val="20"/>
        </w:rPr>
        <w:t>.....................</w:t>
      </w:r>
      <w:r w:rsidRPr="007D5DF0">
        <w:rPr>
          <w:rFonts w:ascii="Arial" w:hAnsi="Arial" w:cs="Arial"/>
          <w:i/>
          <w:iCs/>
          <w:sz w:val="20"/>
          <w:szCs w:val="20"/>
        </w:rPr>
        <w:t>............</w:t>
      </w:r>
    </w:p>
    <w:p w14:paraId="711BEAD4" w14:textId="77777777" w:rsidR="009560B9" w:rsidRPr="007D5DF0" w:rsidRDefault="009560B9" w:rsidP="004F7FEF">
      <w:pPr>
        <w:rPr>
          <w:sz w:val="22"/>
          <w:szCs w:val="22"/>
        </w:rPr>
      </w:pPr>
    </w:p>
    <w:p w14:paraId="570CBBD4" w14:textId="77777777" w:rsidR="0019389F" w:rsidRPr="007D5DF0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</w:rPr>
      </w:pPr>
      <w:r w:rsidRPr="007D5DF0">
        <w:rPr>
          <w:color w:val="808080" w:themeColor="background1" w:themeShade="80"/>
          <w:sz w:val="16"/>
          <w:szCs w:val="16"/>
        </w:rPr>
        <w:t xml:space="preserve">           </w:t>
      </w:r>
      <w:r w:rsidR="000258F5" w:rsidRPr="007D5DF0">
        <w:rPr>
          <w:color w:val="808080" w:themeColor="background1" w:themeShade="80"/>
          <w:sz w:val="16"/>
          <w:szCs w:val="16"/>
        </w:rPr>
        <w:t xml:space="preserve">                       </w:t>
      </w:r>
    </w:p>
    <w:p w14:paraId="1E8E94C0" w14:textId="77777777" w:rsidR="0019389F" w:rsidRPr="007D5DF0" w:rsidRDefault="00930A27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</w:rPr>
      </w:pPr>
      <w:r w:rsidRPr="007D5DF0">
        <w:rPr>
          <w:noProof/>
          <w:color w:val="808080" w:themeColor="background1" w:themeShade="80"/>
          <w:sz w:val="28"/>
          <w:szCs w:val="28"/>
          <w:lang w:eastAsia="hr-B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08B39A7" wp14:editId="1E19B481">
                <wp:simplePos x="0" y="0"/>
                <wp:positionH relativeFrom="column">
                  <wp:posOffset>191742</wp:posOffset>
                </wp:positionH>
                <wp:positionV relativeFrom="paragraph">
                  <wp:posOffset>59773</wp:posOffset>
                </wp:positionV>
                <wp:extent cx="6086475" cy="1704782"/>
                <wp:effectExtent l="0" t="0" r="28575" b="1016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04782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E7D1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15.1pt;margin-top:4.7pt;width:479.25pt;height:134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" fillcolor="#fde9d9 [665]"/>
            </w:pict>
          </mc:Fallback>
        </mc:AlternateContent>
      </w:r>
    </w:p>
    <w:p w14:paraId="5EED5055" w14:textId="1D3136F3" w:rsidR="004F7FEF" w:rsidRPr="007D5DF0" w:rsidRDefault="006C6AEF" w:rsidP="00ED03EE">
      <w:pPr>
        <w:tabs>
          <w:tab w:val="left" w:pos="1350"/>
          <w:tab w:val="center" w:pos="5102"/>
          <w:tab w:val="left" w:pos="8910"/>
        </w:tabs>
        <w:jc w:val="center"/>
        <w:rPr>
          <w:rFonts w:ascii="Arial" w:hAnsi="Arial" w:cs="Arial"/>
          <w:b/>
          <w:i/>
          <w:iCs/>
        </w:rPr>
      </w:pPr>
      <w:bookmarkStart w:id="0" w:name="_Hlk172804069"/>
      <w:r w:rsidRPr="007D5DF0">
        <w:rPr>
          <w:rFonts w:ascii="Arial" w:hAnsi="Arial" w:cs="Arial"/>
          <w:b/>
          <w:i/>
          <w:iCs/>
        </w:rPr>
        <w:t>IZVJEŠ</w:t>
      </w:r>
      <w:r>
        <w:rPr>
          <w:rFonts w:ascii="Arial" w:hAnsi="Arial" w:cs="Arial"/>
          <w:b/>
          <w:i/>
          <w:iCs/>
        </w:rPr>
        <w:t>TAJ</w:t>
      </w:r>
    </w:p>
    <w:p w14:paraId="512FAAC3" w14:textId="77777777" w:rsidR="006758ED" w:rsidRPr="007D5DF0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rFonts w:ascii="Arial" w:hAnsi="Arial" w:cs="Arial"/>
          <w:b/>
          <w:i/>
          <w:iCs/>
          <w:color w:val="808080" w:themeColor="background1" w:themeShade="80"/>
          <w:sz w:val="22"/>
          <w:szCs w:val="22"/>
        </w:rPr>
      </w:pPr>
    </w:p>
    <w:p w14:paraId="538A95C2" w14:textId="1F4A500C" w:rsidR="004F7FEF" w:rsidRPr="007D5DF0" w:rsidRDefault="004F7FEF" w:rsidP="00E74F9F">
      <w:pPr>
        <w:tabs>
          <w:tab w:val="center" w:pos="5102"/>
          <w:tab w:val="left" w:pos="8040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7D5DF0">
        <w:rPr>
          <w:rFonts w:ascii="Arial" w:hAnsi="Arial" w:cs="Arial"/>
          <w:i/>
          <w:iCs/>
          <w:sz w:val="22"/>
          <w:szCs w:val="22"/>
        </w:rPr>
        <w:t>o utrošku</w:t>
      </w:r>
      <w:r w:rsidR="00E74F9F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5DF0">
        <w:rPr>
          <w:rFonts w:ascii="Arial" w:hAnsi="Arial" w:cs="Arial"/>
          <w:i/>
          <w:iCs/>
          <w:sz w:val="22"/>
          <w:szCs w:val="22"/>
        </w:rPr>
        <w:t>finan</w:t>
      </w:r>
      <w:r w:rsidR="00FB144A">
        <w:rPr>
          <w:rFonts w:ascii="Arial" w:hAnsi="Arial" w:cs="Arial"/>
          <w:i/>
          <w:iCs/>
          <w:sz w:val="22"/>
          <w:szCs w:val="22"/>
        </w:rPr>
        <w:t>s</w:t>
      </w:r>
      <w:r w:rsidRPr="007D5DF0">
        <w:rPr>
          <w:rFonts w:ascii="Arial" w:hAnsi="Arial" w:cs="Arial"/>
          <w:i/>
          <w:iCs/>
          <w:sz w:val="22"/>
          <w:szCs w:val="22"/>
        </w:rPr>
        <w:t>ijskih sredstava</w:t>
      </w:r>
      <w:r w:rsidR="00D63029" w:rsidRPr="007D5DF0">
        <w:rPr>
          <w:rFonts w:ascii="Arial" w:hAnsi="Arial" w:cs="Arial"/>
          <w:i/>
          <w:iCs/>
          <w:sz w:val="22"/>
          <w:szCs w:val="22"/>
        </w:rPr>
        <w:t xml:space="preserve"> FMRPO</w:t>
      </w:r>
      <w:r w:rsidR="00E74F9F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5DF0">
        <w:rPr>
          <w:rFonts w:ascii="Arial" w:hAnsi="Arial" w:cs="Arial"/>
          <w:i/>
          <w:iCs/>
          <w:sz w:val="22"/>
          <w:szCs w:val="22"/>
        </w:rPr>
        <w:t>po projektu :</w:t>
      </w:r>
    </w:p>
    <w:p w14:paraId="06A024D9" w14:textId="77777777" w:rsidR="004F7FEF" w:rsidRPr="007D5DF0" w:rsidRDefault="004F7FEF" w:rsidP="004F7FE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8B2457D" w14:textId="1E792FDC" w:rsidR="004F7FEF" w:rsidRPr="007D5DF0" w:rsidRDefault="007D5DF0" w:rsidP="004F7FEF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7D5DF0">
        <w:rPr>
          <w:rFonts w:ascii="Arial" w:hAnsi="Arial" w:cs="Arial"/>
          <w:b/>
          <w:i/>
          <w:iCs/>
          <w:sz w:val="22"/>
          <w:szCs w:val="22"/>
        </w:rPr>
        <w:t>„Unapređenje institucijske poduzetničke infrastrukture"</w:t>
      </w:r>
    </w:p>
    <w:p w14:paraId="7A20B023" w14:textId="77777777" w:rsidR="004F7FEF" w:rsidRPr="007D5DF0" w:rsidRDefault="004F7FEF" w:rsidP="004F7FEF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531225DA" w14:textId="77777777" w:rsidR="004F7FEF" w:rsidRPr="007D5DF0" w:rsidRDefault="004F7FEF" w:rsidP="004F7FEF">
      <w:pPr>
        <w:rPr>
          <w:rFonts w:ascii="Arial" w:hAnsi="Arial" w:cs="Arial"/>
          <w:b/>
          <w:i/>
          <w:iCs/>
          <w:sz w:val="22"/>
          <w:szCs w:val="22"/>
        </w:rPr>
      </w:pPr>
    </w:p>
    <w:p w14:paraId="7A42EED7" w14:textId="48D0928A" w:rsidR="004F7FEF" w:rsidRPr="007D5DF0" w:rsidRDefault="004F7FEF" w:rsidP="004F7FEF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7D5DF0">
        <w:rPr>
          <w:rFonts w:ascii="Arial" w:hAnsi="Arial" w:cs="Arial"/>
          <w:i/>
          <w:iCs/>
          <w:sz w:val="22"/>
          <w:szCs w:val="22"/>
        </w:rPr>
        <w:t>Ugovor</w:t>
      </w:r>
      <w:r w:rsidR="004764A1" w:rsidRPr="007D5DF0">
        <w:rPr>
          <w:rFonts w:ascii="Arial" w:hAnsi="Arial" w:cs="Arial"/>
          <w:i/>
          <w:iCs/>
          <w:sz w:val="22"/>
          <w:szCs w:val="22"/>
        </w:rPr>
        <w:t xml:space="preserve"> broj: 01-11-3</w:t>
      </w:r>
      <w:r w:rsidR="00276868" w:rsidRPr="007D5DF0">
        <w:rPr>
          <w:rFonts w:ascii="Arial" w:hAnsi="Arial" w:cs="Arial"/>
          <w:i/>
          <w:iCs/>
          <w:sz w:val="22"/>
          <w:szCs w:val="22"/>
        </w:rPr>
        <w:t>-  .............  /</w:t>
      </w:r>
      <w:r w:rsidR="004764A1" w:rsidRPr="007D5DF0">
        <w:rPr>
          <w:rFonts w:ascii="Arial" w:hAnsi="Arial" w:cs="Arial"/>
          <w:i/>
          <w:iCs/>
          <w:sz w:val="22"/>
          <w:szCs w:val="22"/>
        </w:rPr>
        <w:t>2</w:t>
      </w:r>
      <w:r w:rsidR="00D63029" w:rsidRPr="007D5DF0">
        <w:rPr>
          <w:rFonts w:ascii="Arial" w:hAnsi="Arial" w:cs="Arial"/>
          <w:i/>
          <w:iCs/>
          <w:sz w:val="22"/>
          <w:szCs w:val="22"/>
        </w:rPr>
        <w:t>4</w:t>
      </w:r>
      <w:r w:rsidR="00FA33E9" w:rsidRPr="007D5DF0">
        <w:rPr>
          <w:rFonts w:ascii="Arial" w:hAnsi="Arial" w:cs="Arial"/>
          <w:i/>
          <w:iCs/>
          <w:sz w:val="22"/>
          <w:szCs w:val="22"/>
        </w:rPr>
        <w:t xml:space="preserve"> od </w:t>
      </w:r>
      <w:r w:rsidR="005B768E" w:rsidRPr="007D5DF0">
        <w:rPr>
          <w:rFonts w:ascii="Arial" w:hAnsi="Arial" w:cs="Arial"/>
          <w:i/>
          <w:iCs/>
          <w:sz w:val="22"/>
          <w:szCs w:val="22"/>
        </w:rPr>
        <w:t>..............</w:t>
      </w:r>
      <w:r w:rsidRPr="007D5DF0">
        <w:rPr>
          <w:rFonts w:ascii="Arial" w:hAnsi="Arial" w:cs="Arial"/>
          <w:i/>
          <w:iCs/>
          <w:sz w:val="22"/>
          <w:szCs w:val="22"/>
        </w:rPr>
        <w:t>.</w:t>
      </w:r>
      <w:r w:rsidR="00730F58" w:rsidRPr="007D5DF0">
        <w:rPr>
          <w:rFonts w:ascii="Arial" w:hAnsi="Arial" w:cs="Arial"/>
          <w:i/>
          <w:iCs/>
          <w:sz w:val="22"/>
          <w:szCs w:val="22"/>
        </w:rPr>
        <w:t>202</w:t>
      </w:r>
      <w:r w:rsidR="00D63029" w:rsidRPr="007D5DF0">
        <w:rPr>
          <w:rFonts w:ascii="Arial" w:hAnsi="Arial" w:cs="Arial"/>
          <w:i/>
          <w:iCs/>
          <w:sz w:val="22"/>
          <w:szCs w:val="22"/>
        </w:rPr>
        <w:t>4</w:t>
      </w:r>
      <w:r w:rsidR="000A64CA" w:rsidRPr="007D5DF0">
        <w:rPr>
          <w:rFonts w:ascii="Arial" w:hAnsi="Arial" w:cs="Arial"/>
          <w:i/>
          <w:iCs/>
          <w:sz w:val="22"/>
          <w:szCs w:val="22"/>
        </w:rPr>
        <w:t>.</w:t>
      </w:r>
      <w:r w:rsidRPr="007D5DF0">
        <w:rPr>
          <w:rFonts w:ascii="Arial" w:hAnsi="Arial" w:cs="Arial"/>
          <w:i/>
          <w:iCs/>
          <w:sz w:val="22"/>
          <w:szCs w:val="22"/>
        </w:rPr>
        <w:t>godine</w:t>
      </w:r>
    </w:p>
    <w:p w14:paraId="74D1955B" w14:textId="77777777" w:rsidR="004F7FEF" w:rsidRPr="007D5DF0" w:rsidRDefault="004F7FEF" w:rsidP="004F7FEF">
      <w:pPr>
        <w:rPr>
          <w:rFonts w:ascii="Arial" w:hAnsi="Arial" w:cs="Arial"/>
          <w:b/>
          <w:i/>
          <w:iCs/>
          <w:sz w:val="22"/>
          <w:szCs w:val="22"/>
        </w:rPr>
      </w:pPr>
    </w:p>
    <w:bookmarkEnd w:id="0"/>
    <w:p w14:paraId="275BA997" w14:textId="77777777" w:rsidR="004F7FEF" w:rsidRPr="007D5DF0" w:rsidRDefault="004F7FEF" w:rsidP="004F7FEF">
      <w:pPr>
        <w:rPr>
          <w:b/>
          <w:sz w:val="22"/>
          <w:szCs w:val="22"/>
        </w:rPr>
      </w:pPr>
    </w:p>
    <w:p w14:paraId="0285BE21" w14:textId="6046D140" w:rsidR="009560B9" w:rsidRPr="007D5DF0" w:rsidRDefault="009560B9" w:rsidP="004F7FEF">
      <w:pPr>
        <w:rPr>
          <w:b/>
          <w:sz w:val="22"/>
          <w:szCs w:val="22"/>
        </w:rPr>
      </w:pPr>
    </w:p>
    <w:p w14:paraId="5FDBBB46" w14:textId="11178AEB" w:rsidR="004F7FEF" w:rsidRPr="007D5DF0" w:rsidRDefault="00930A27" w:rsidP="004F7FEF">
      <w:pPr>
        <w:rPr>
          <w:b/>
          <w:sz w:val="22"/>
          <w:szCs w:val="22"/>
        </w:rPr>
      </w:pPr>
      <w:r w:rsidRPr="007D5DF0">
        <w:rPr>
          <w:noProof/>
          <w:lang w:eastAsia="hr-B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33C419" wp14:editId="328FDC9F">
                <wp:simplePos x="0" y="0"/>
                <wp:positionH relativeFrom="column">
                  <wp:posOffset>5251340</wp:posOffset>
                </wp:positionH>
                <wp:positionV relativeFrom="paragraph">
                  <wp:posOffset>65157</wp:posOffset>
                </wp:positionV>
                <wp:extent cx="985961" cy="228600"/>
                <wp:effectExtent l="0" t="0" r="24130" b="1905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961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15CB" w14:textId="73625330" w:rsidR="006C6AEF" w:rsidRPr="006C6AEF" w:rsidRDefault="006C6AEF" w:rsidP="006C6AE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6C6A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bs-Latn-BA"/>
                              </w:rPr>
                              <w:t>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3C419" id="Rectangle 157" o:spid="_x0000_s1029" style="position:absolute;margin-left:413.5pt;margin-top:5.15pt;width:77.6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knFgIAACc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">
                <v:textbox>
                  <w:txbxContent>
                    <w:p w14:paraId="434B15CB" w14:textId="73625330" w:rsidR="006C6AEF" w:rsidRPr="006C6AEF" w:rsidRDefault="006C6AEF" w:rsidP="006C6AEF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bs-Latn-BA"/>
                        </w:rPr>
                      </w:pPr>
                      <w:r w:rsidRPr="006C6A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bs-Latn-BA"/>
                        </w:rPr>
                        <w:t>KM</w:t>
                      </w:r>
                    </w:p>
                  </w:txbxContent>
                </v:textbox>
              </v:rect>
            </w:pict>
          </mc:Fallback>
        </mc:AlternateContent>
      </w:r>
    </w:p>
    <w:p w14:paraId="0BAC4A9F" w14:textId="12454675" w:rsidR="004F7FEF" w:rsidRPr="00E74F9F" w:rsidRDefault="004764A1" w:rsidP="0085212A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E74F9F">
        <w:rPr>
          <w:rFonts w:ascii="Arial" w:hAnsi="Arial" w:cs="Arial"/>
          <w:i/>
          <w:iCs/>
          <w:sz w:val="22"/>
          <w:szCs w:val="22"/>
        </w:rPr>
        <w:t>Dodijeljena</w:t>
      </w:r>
      <w:r w:rsidR="004F7FEF" w:rsidRPr="00E74F9F">
        <w:rPr>
          <w:rFonts w:ascii="Arial" w:hAnsi="Arial" w:cs="Arial"/>
          <w:i/>
          <w:iCs/>
          <w:sz w:val="22"/>
          <w:szCs w:val="22"/>
        </w:rPr>
        <w:t xml:space="preserve"> finan</w:t>
      </w:r>
      <w:r w:rsidR="006C6AEF">
        <w:rPr>
          <w:rFonts w:ascii="Arial" w:hAnsi="Arial" w:cs="Arial"/>
          <w:i/>
          <w:iCs/>
          <w:sz w:val="22"/>
          <w:szCs w:val="22"/>
        </w:rPr>
        <w:t>s</w:t>
      </w:r>
      <w:r w:rsidR="004F7FEF" w:rsidRPr="00E74F9F">
        <w:rPr>
          <w:rFonts w:ascii="Arial" w:hAnsi="Arial" w:cs="Arial"/>
          <w:i/>
          <w:iCs/>
          <w:sz w:val="22"/>
          <w:szCs w:val="22"/>
        </w:rPr>
        <w:t xml:space="preserve">ijska sredstva od strane </w:t>
      </w:r>
      <w:r w:rsidR="00F51998">
        <w:rPr>
          <w:rFonts w:ascii="Arial" w:hAnsi="Arial" w:cs="Arial"/>
          <w:i/>
          <w:iCs/>
          <w:sz w:val="22"/>
          <w:szCs w:val="22"/>
        </w:rPr>
        <w:t>M</w:t>
      </w:r>
      <w:r w:rsidR="004F7FEF" w:rsidRPr="00E74F9F">
        <w:rPr>
          <w:rFonts w:ascii="Arial" w:hAnsi="Arial" w:cs="Arial"/>
          <w:i/>
          <w:iCs/>
          <w:sz w:val="22"/>
          <w:szCs w:val="22"/>
        </w:rPr>
        <w:t>inistarstva su u</w:t>
      </w:r>
      <w:r w:rsidR="00E74F9F" w:rsidRPr="00E74F9F">
        <w:rPr>
          <w:rFonts w:ascii="Arial" w:hAnsi="Arial" w:cs="Arial"/>
          <w:i/>
          <w:iCs/>
          <w:sz w:val="22"/>
          <w:szCs w:val="22"/>
        </w:rPr>
        <w:t xml:space="preserve"> </w:t>
      </w:r>
      <w:r w:rsidR="004F7FEF" w:rsidRPr="00E74F9F">
        <w:rPr>
          <w:rFonts w:ascii="Arial" w:hAnsi="Arial" w:cs="Arial"/>
          <w:i/>
          <w:iCs/>
          <w:sz w:val="22"/>
          <w:szCs w:val="22"/>
        </w:rPr>
        <w:t>iznosu:</w:t>
      </w:r>
    </w:p>
    <w:p w14:paraId="6BB7663D" w14:textId="7B9C409B" w:rsidR="004F7FEF" w:rsidRPr="007D5DF0" w:rsidRDefault="00930A27" w:rsidP="004F7FEF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7D5DF0">
        <w:rPr>
          <w:rFonts w:ascii="Arial" w:hAnsi="Arial" w:cs="Arial"/>
          <w:i/>
          <w:iCs/>
          <w:noProof/>
          <w:lang w:eastAsia="hr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C7269E" wp14:editId="5466004D">
                <wp:simplePos x="0" y="0"/>
                <wp:positionH relativeFrom="column">
                  <wp:posOffset>5251340</wp:posOffset>
                </wp:positionH>
                <wp:positionV relativeFrom="paragraph">
                  <wp:posOffset>85753</wp:posOffset>
                </wp:positionV>
                <wp:extent cx="1029417" cy="228600"/>
                <wp:effectExtent l="0" t="0" r="18415" b="19050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41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F75A" w14:textId="23DE5397" w:rsidR="006C6AEF" w:rsidRPr="006C6AEF" w:rsidRDefault="006C6AEF" w:rsidP="006C6AE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6C6A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bs-Latn-BA"/>
                              </w:rPr>
                              <w:t>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269E" id="Rectangle 160" o:spid="_x0000_s1030" style="position:absolute;left:0;text-align:left;margin-left:413.5pt;margin-top:6.75pt;width:81.0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">
                <v:textbox>
                  <w:txbxContent>
                    <w:p w14:paraId="10E8F75A" w14:textId="23DE5397" w:rsidR="006C6AEF" w:rsidRPr="006C6AEF" w:rsidRDefault="006C6AEF" w:rsidP="006C6AEF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bs-Latn-BA"/>
                        </w:rPr>
                      </w:pPr>
                      <w:r w:rsidRPr="006C6A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bs-Latn-BA"/>
                        </w:rPr>
                        <w:t>KM</w:t>
                      </w:r>
                    </w:p>
                  </w:txbxContent>
                </v:textbox>
              </v:rect>
            </w:pict>
          </mc:Fallback>
        </mc:AlternateContent>
      </w:r>
    </w:p>
    <w:p w14:paraId="75DA2001" w14:textId="6A14C33E" w:rsidR="004F7FEF" w:rsidRPr="007D5DF0" w:rsidRDefault="004F7FEF" w:rsidP="006C6AEF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7D5DF0">
        <w:rPr>
          <w:rFonts w:ascii="Arial" w:hAnsi="Arial" w:cs="Arial"/>
          <w:i/>
          <w:iCs/>
          <w:sz w:val="22"/>
          <w:szCs w:val="22"/>
        </w:rPr>
        <w:t>Iznos vlastitih finan</w:t>
      </w:r>
      <w:r w:rsidR="006C6AEF">
        <w:rPr>
          <w:rFonts w:ascii="Arial" w:hAnsi="Arial" w:cs="Arial"/>
          <w:i/>
          <w:iCs/>
          <w:sz w:val="22"/>
          <w:szCs w:val="22"/>
        </w:rPr>
        <w:t>s</w:t>
      </w:r>
      <w:r w:rsidRPr="007D5DF0">
        <w:rPr>
          <w:rFonts w:ascii="Arial" w:hAnsi="Arial" w:cs="Arial"/>
          <w:i/>
          <w:iCs/>
          <w:sz w:val="22"/>
          <w:szCs w:val="22"/>
        </w:rPr>
        <w:t>ijskih sredstava za realizaciju projekta je:</w:t>
      </w:r>
    </w:p>
    <w:p w14:paraId="4C0AAB4B" w14:textId="55D15B43" w:rsidR="004F7FEF" w:rsidRPr="007D5DF0" w:rsidRDefault="00930A27" w:rsidP="004F7FEF">
      <w:pPr>
        <w:pStyle w:val="Odlomakpopisa"/>
        <w:rPr>
          <w:rFonts w:ascii="Arial" w:hAnsi="Arial" w:cs="Arial"/>
          <w:i/>
          <w:iCs/>
          <w:sz w:val="22"/>
          <w:szCs w:val="22"/>
        </w:rPr>
      </w:pPr>
      <w:r w:rsidRPr="007D5DF0">
        <w:rPr>
          <w:rFonts w:ascii="Arial" w:hAnsi="Arial" w:cs="Arial"/>
          <w:i/>
          <w:iCs/>
          <w:noProof/>
          <w:lang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61851" wp14:editId="71D53FAC">
                <wp:simplePos x="0" y="0"/>
                <wp:positionH relativeFrom="column">
                  <wp:posOffset>5251341</wp:posOffset>
                </wp:positionH>
                <wp:positionV relativeFrom="paragraph">
                  <wp:posOffset>122251</wp:posOffset>
                </wp:positionV>
                <wp:extent cx="1029114" cy="228600"/>
                <wp:effectExtent l="0" t="0" r="19050" b="1905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114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8CA4" w14:textId="0B926B1A" w:rsidR="006C6AEF" w:rsidRPr="006C6AEF" w:rsidRDefault="006C6AEF" w:rsidP="006C6AE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6C6A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bs-Latn-BA"/>
                              </w:rPr>
                              <w:t>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61851" id="Rectangle 162" o:spid="_x0000_s1031" style="position:absolute;left:0;text-align:left;margin-left:413.5pt;margin-top:9.65pt;width:81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">
                <v:textbox>
                  <w:txbxContent>
                    <w:p w14:paraId="23398CA4" w14:textId="0B926B1A" w:rsidR="006C6AEF" w:rsidRPr="006C6AEF" w:rsidRDefault="006C6AEF" w:rsidP="006C6AEF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bs-Latn-BA"/>
                        </w:rPr>
                      </w:pPr>
                      <w:r w:rsidRPr="006C6A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bs-Latn-BA"/>
                        </w:rPr>
                        <w:t>KM</w:t>
                      </w:r>
                    </w:p>
                  </w:txbxContent>
                </v:textbox>
              </v:rect>
            </w:pict>
          </mc:Fallback>
        </mc:AlternateContent>
      </w:r>
    </w:p>
    <w:p w14:paraId="505A297F" w14:textId="5A7C4585" w:rsidR="004F7FEF" w:rsidRPr="007D5DF0" w:rsidRDefault="004F7FEF" w:rsidP="006C6AEF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7D5DF0">
        <w:rPr>
          <w:rFonts w:ascii="Arial" w:hAnsi="Arial" w:cs="Arial"/>
          <w:i/>
          <w:iCs/>
          <w:sz w:val="22"/>
          <w:szCs w:val="22"/>
        </w:rPr>
        <w:t>Ukupan iznos finan</w:t>
      </w:r>
      <w:r w:rsidR="006C6AEF">
        <w:rPr>
          <w:rFonts w:ascii="Arial" w:hAnsi="Arial" w:cs="Arial"/>
          <w:i/>
          <w:iCs/>
          <w:sz w:val="22"/>
          <w:szCs w:val="22"/>
        </w:rPr>
        <w:t>s</w:t>
      </w:r>
      <w:r w:rsidRPr="007D5DF0">
        <w:rPr>
          <w:rFonts w:ascii="Arial" w:hAnsi="Arial" w:cs="Arial"/>
          <w:i/>
          <w:iCs/>
          <w:sz w:val="22"/>
          <w:szCs w:val="22"/>
        </w:rPr>
        <w:t>ijskih sredstava za realizaciju projekta iznosi:</w:t>
      </w:r>
    </w:p>
    <w:p w14:paraId="2DF6D164" w14:textId="3A1DB55E" w:rsidR="004F7FEF" w:rsidRPr="006C6AEF" w:rsidRDefault="004F7FEF" w:rsidP="006C6AEF">
      <w:pPr>
        <w:pStyle w:val="Odlomakpopisa"/>
        <w:ind w:left="284"/>
        <w:rPr>
          <w:rFonts w:ascii="Arial" w:hAnsi="Arial" w:cs="Arial"/>
          <w:i/>
          <w:iCs/>
          <w:sz w:val="20"/>
          <w:szCs w:val="20"/>
        </w:rPr>
      </w:pPr>
      <w:r w:rsidRPr="006C6AEF">
        <w:rPr>
          <w:rFonts w:ascii="Arial" w:hAnsi="Arial" w:cs="Arial"/>
          <w:i/>
          <w:iCs/>
          <w:sz w:val="20"/>
          <w:szCs w:val="20"/>
        </w:rPr>
        <w:t xml:space="preserve">(sredstva </w:t>
      </w:r>
      <w:r w:rsidR="00F51998">
        <w:rPr>
          <w:rFonts w:ascii="Arial" w:hAnsi="Arial" w:cs="Arial"/>
          <w:i/>
          <w:iCs/>
          <w:sz w:val="20"/>
          <w:szCs w:val="20"/>
        </w:rPr>
        <w:t>M</w:t>
      </w:r>
      <w:r w:rsidRPr="006C6AEF">
        <w:rPr>
          <w:rFonts w:ascii="Arial" w:hAnsi="Arial" w:cs="Arial"/>
          <w:i/>
          <w:iCs/>
          <w:sz w:val="20"/>
          <w:szCs w:val="20"/>
        </w:rPr>
        <w:t>inistarstva + vlastita sredstva)</w:t>
      </w:r>
    </w:p>
    <w:p w14:paraId="56704717" w14:textId="24E5AEA5" w:rsidR="004F7FEF" w:rsidRPr="007D5DF0" w:rsidRDefault="00930A27" w:rsidP="004F7FEF">
      <w:pPr>
        <w:pStyle w:val="Odlomakpopisa"/>
        <w:rPr>
          <w:rFonts w:ascii="Arial" w:hAnsi="Arial" w:cs="Arial"/>
          <w:i/>
          <w:iCs/>
          <w:sz w:val="22"/>
          <w:szCs w:val="22"/>
        </w:rPr>
      </w:pPr>
      <w:r w:rsidRPr="007D5DF0">
        <w:rPr>
          <w:rFonts w:ascii="Arial" w:hAnsi="Arial" w:cs="Arial"/>
          <w:i/>
          <w:iCs/>
          <w:noProof/>
          <w:lang w:eastAsia="hr-B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319A9F" wp14:editId="56E1BFD3">
                <wp:simplePos x="0" y="0"/>
                <wp:positionH relativeFrom="column">
                  <wp:posOffset>5251340</wp:posOffset>
                </wp:positionH>
                <wp:positionV relativeFrom="paragraph">
                  <wp:posOffset>121423</wp:posOffset>
                </wp:positionV>
                <wp:extent cx="1028700" cy="252000"/>
                <wp:effectExtent l="0" t="0" r="19050" b="15240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E92B3" w14:textId="7946C4FF" w:rsidR="004F7FEF" w:rsidRPr="007D5DF0" w:rsidRDefault="004F7FEF" w:rsidP="007D5D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9A9F" id="Rectangle 159" o:spid="_x0000_s1032" style="position:absolute;left:0;text-align:left;margin-left:413.5pt;margin-top:9.55pt;width:81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">
                <v:textbox>
                  <w:txbxContent>
                    <w:p w14:paraId="64CE92B3" w14:textId="7946C4FF" w:rsidR="004F7FEF" w:rsidRPr="007D5DF0" w:rsidRDefault="004F7FEF" w:rsidP="007D5D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641672" w14:textId="12750D14" w:rsidR="004F7FEF" w:rsidRPr="007D5DF0" w:rsidRDefault="004F7FEF" w:rsidP="006C6AEF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7D5DF0">
        <w:rPr>
          <w:rFonts w:ascii="Arial" w:hAnsi="Arial" w:cs="Arial"/>
          <w:i/>
          <w:iCs/>
          <w:sz w:val="22"/>
          <w:szCs w:val="22"/>
        </w:rPr>
        <w:t>Period utroška i pravdanja ukupnih sredstava za realizaciju projekta je:</w:t>
      </w:r>
    </w:p>
    <w:p w14:paraId="16BDEC22" w14:textId="6AA0AF5A" w:rsidR="002C37FD" w:rsidRPr="007D5DF0" w:rsidRDefault="002C37FD" w:rsidP="0060679D">
      <w:pPr>
        <w:tabs>
          <w:tab w:val="left" w:pos="4125"/>
        </w:tabs>
        <w:rPr>
          <w:rFonts w:ascii="Arial" w:hAnsi="Arial" w:cs="Arial"/>
          <w:i/>
          <w:iCs/>
          <w:sz w:val="28"/>
          <w:szCs w:val="28"/>
        </w:rPr>
      </w:pPr>
    </w:p>
    <w:p w14:paraId="3B7B9D8D" w14:textId="77777777" w:rsidR="004F7FEF" w:rsidRPr="007D5DF0" w:rsidRDefault="004F7FEF" w:rsidP="004F7FEF">
      <w:pPr>
        <w:ind w:left="720"/>
        <w:rPr>
          <w:rFonts w:ascii="Arial" w:hAnsi="Arial" w:cs="Arial"/>
          <w:i/>
          <w:iCs/>
          <w:sz w:val="6"/>
          <w:szCs w:val="6"/>
        </w:rPr>
      </w:pPr>
    </w:p>
    <w:tbl>
      <w:tblPr>
        <w:tblpPr w:leftFromText="180" w:rightFromText="180" w:vertAnchor="text" w:tblpX="108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969"/>
      </w:tblGrid>
      <w:tr w:rsidR="004F7FEF" w:rsidRPr="007D5DF0" w14:paraId="6A9C6A95" w14:textId="77777777" w:rsidTr="006C6AEF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57F2D5" w14:textId="5B7AE7BE" w:rsidR="004F7FEF" w:rsidRPr="007D5DF0" w:rsidRDefault="004F7FEF" w:rsidP="006C6AEF">
            <w:pPr>
              <w:rPr>
                <w:rFonts w:ascii="Arial" w:hAnsi="Arial" w:cs="Arial"/>
                <w:b/>
                <w:i/>
                <w:iCs/>
              </w:rPr>
            </w:pPr>
            <w:r w:rsidRPr="007D5DF0">
              <w:rPr>
                <w:rFonts w:ascii="Arial" w:hAnsi="Arial" w:cs="Arial"/>
                <w:b/>
                <w:i/>
                <w:iCs/>
              </w:rPr>
              <w:t xml:space="preserve">Opis / vrsta </w:t>
            </w:r>
            <w:r w:rsidR="00D009BD" w:rsidRPr="007D5DF0">
              <w:rPr>
                <w:rFonts w:ascii="Arial" w:hAnsi="Arial" w:cs="Arial"/>
                <w:b/>
                <w:i/>
                <w:iCs/>
              </w:rPr>
              <w:t xml:space="preserve">ukupnih </w:t>
            </w:r>
            <w:r w:rsidRPr="007D5DF0">
              <w:rPr>
                <w:rFonts w:ascii="Arial" w:hAnsi="Arial" w:cs="Arial"/>
                <w:b/>
                <w:i/>
                <w:iCs/>
              </w:rPr>
              <w:t xml:space="preserve">ulaganja </w:t>
            </w:r>
            <w:r w:rsidRPr="007D5DF0">
              <w:rPr>
                <w:rFonts w:ascii="Arial" w:hAnsi="Arial" w:cs="Arial"/>
                <w:i/>
                <w:iCs/>
              </w:rPr>
              <w:t xml:space="preserve">- iz </w:t>
            </w:r>
            <w:r w:rsidR="00E74F9F">
              <w:rPr>
                <w:rFonts w:ascii="Arial" w:hAnsi="Arial" w:cs="Arial"/>
                <w:i/>
                <w:iCs/>
              </w:rPr>
              <w:t xml:space="preserve">odobrenog </w:t>
            </w:r>
            <w:r w:rsidRPr="007D5DF0">
              <w:rPr>
                <w:rFonts w:ascii="Arial" w:hAnsi="Arial" w:cs="Arial"/>
                <w:i/>
                <w:iCs/>
              </w:rPr>
              <w:t xml:space="preserve">projekta 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0B893B" w14:textId="29845C5B" w:rsidR="004F7FEF" w:rsidRPr="00D96146" w:rsidRDefault="004F7FEF" w:rsidP="006C6AE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D5DF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Iznos sredstava</w:t>
            </w:r>
            <w:r w:rsidR="00D9614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D9614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(KM)</w:t>
            </w:r>
          </w:p>
        </w:tc>
      </w:tr>
      <w:tr w:rsidR="004F7FEF" w:rsidRPr="007D5DF0" w14:paraId="775090E3" w14:textId="77777777" w:rsidTr="006C6AEF">
        <w:tc>
          <w:tcPr>
            <w:tcW w:w="97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148" w14:textId="77777777" w:rsidR="004F7FEF" w:rsidRPr="007D5DF0" w:rsidRDefault="004F7FEF" w:rsidP="006C6AEF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</w:tc>
      </w:tr>
      <w:tr w:rsidR="004F7FEF" w:rsidRPr="007D5DF0" w14:paraId="02541669" w14:textId="77777777" w:rsidTr="006C6AEF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5B55" w14:textId="77777777" w:rsidR="004F7FEF" w:rsidRPr="007D5DF0" w:rsidRDefault="004F7FEF" w:rsidP="006C6A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CA49" w14:textId="77777777" w:rsidR="004F7FEF" w:rsidRPr="007D5DF0" w:rsidRDefault="004F7FEF" w:rsidP="006C6A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F7FEF" w:rsidRPr="007D5DF0" w14:paraId="3DF64511" w14:textId="77777777" w:rsidTr="006C6AEF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CFC" w14:textId="77777777" w:rsidR="004F7FEF" w:rsidRPr="007D5DF0" w:rsidRDefault="004F7FEF" w:rsidP="006C6AEF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1B25" w14:textId="77777777" w:rsidR="004F7FEF" w:rsidRPr="007D5DF0" w:rsidRDefault="004F7FEF" w:rsidP="006C6AEF">
            <w:pPr>
              <w:rPr>
                <w:sz w:val="22"/>
                <w:szCs w:val="22"/>
              </w:rPr>
            </w:pPr>
          </w:p>
        </w:tc>
      </w:tr>
      <w:tr w:rsidR="003D7717" w:rsidRPr="007D5DF0" w14:paraId="2D391851" w14:textId="77777777" w:rsidTr="006C6AEF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62F0" w14:textId="77777777" w:rsidR="003D7717" w:rsidRPr="007D5DF0" w:rsidRDefault="003D7717" w:rsidP="006C6AEF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8C9" w14:textId="77777777" w:rsidR="003D7717" w:rsidRPr="007D5DF0" w:rsidRDefault="003D7717" w:rsidP="006C6AEF">
            <w:pPr>
              <w:rPr>
                <w:sz w:val="22"/>
                <w:szCs w:val="22"/>
              </w:rPr>
            </w:pPr>
          </w:p>
        </w:tc>
      </w:tr>
      <w:tr w:rsidR="0060679D" w:rsidRPr="007D5DF0" w14:paraId="474F08C9" w14:textId="77777777" w:rsidTr="006C6AEF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B857" w14:textId="77777777" w:rsidR="0060679D" w:rsidRPr="007D5DF0" w:rsidRDefault="0060679D" w:rsidP="006C6AEF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9E13" w14:textId="77777777" w:rsidR="0060679D" w:rsidRPr="007D5DF0" w:rsidRDefault="0060679D" w:rsidP="006C6AEF">
            <w:pPr>
              <w:rPr>
                <w:sz w:val="22"/>
                <w:szCs w:val="22"/>
              </w:rPr>
            </w:pPr>
          </w:p>
        </w:tc>
      </w:tr>
      <w:tr w:rsidR="0060679D" w:rsidRPr="007D5DF0" w14:paraId="5299688E" w14:textId="77777777" w:rsidTr="006C6AEF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D53F" w14:textId="77777777" w:rsidR="0060679D" w:rsidRPr="007D5DF0" w:rsidRDefault="0060679D" w:rsidP="006C6AEF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9DA4" w14:textId="77777777" w:rsidR="0060679D" w:rsidRPr="007D5DF0" w:rsidRDefault="0060679D" w:rsidP="006C6AEF">
            <w:pPr>
              <w:rPr>
                <w:sz w:val="22"/>
                <w:szCs w:val="22"/>
              </w:rPr>
            </w:pPr>
          </w:p>
        </w:tc>
      </w:tr>
      <w:tr w:rsidR="004F7FEF" w:rsidRPr="007D5DF0" w14:paraId="13BB2E2E" w14:textId="77777777" w:rsidTr="006C6AEF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077" w14:textId="77777777" w:rsidR="004F7FEF" w:rsidRPr="007D5DF0" w:rsidRDefault="004F7FEF" w:rsidP="006C6AEF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001D" w14:textId="77777777" w:rsidR="004F7FEF" w:rsidRPr="007D5DF0" w:rsidRDefault="004F7FEF" w:rsidP="006C6AEF">
            <w:pPr>
              <w:rPr>
                <w:sz w:val="22"/>
                <w:szCs w:val="22"/>
              </w:rPr>
            </w:pPr>
          </w:p>
        </w:tc>
      </w:tr>
      <w:tr w:rsidR="004F7FEF" w:rsidRPr="007D5DF0" w14:paraId="449EAC1F" w14:textId="77777777" w:rsidTr="006C6AEF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65CB" w14:textId="77777777" w:rsidR="004F7FEF" w:rsidRPr="007D5DF0" w:rsidRDefault="004F7FEF" w:rsidP="006C6AEF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D05F" w14:textId="77777777" w:rsidR="004F7FEF" w:rsidRPr="007D5DF0" w:rsidRDefault="004F7FEF" w:rsidP="006C6AEF">
            <w:pPr>
              <w:rPr>
                <w:sz w:val="22"/>
                <w:szCs w:val="22"/>
              </w:rPr>
            </w:pPr>
          </w:p>
        </w:tc>
      </w:tr>
      <w:tr w:rsidR="004F7FEF" w:rsidRPr="007D5DF0" w14:paraId="715EEAF8" w14:textId="77777777" w:rsidTr="006C6AEF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F269" w14:textId="77777777" w:rsidR="004F7FEF" w:rsidRPr="007D5DF0" w:rsidRDefault="004F7FEF" w:rsidP="006C6AEF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751E" w14:textId="77777777" w:rsidR="004F7FEF" w:rsidRPr="007D5DF0" w:rsidRDefault="004F7FEF" w:rsidP="006C6AEF">
            <w:pPr>
              <w:rPr>
                <w:sz w:val="22"/>
                <w:szCs w:val="22"/>
              </w:rPr>
            </w:pPr>
          </w:p>
        </w:tc>
      </w:tr>
      <w:tr w:rsidR="004F7FEF" w:rsidRPr="007D5DF0" w14:paraId="1ED85F1A" w14:textId="77777777" w:rsidTr="006C6AEF">
        <w:trPr>
          <w:trHeight w:val="567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7A32ED" w14:textId="7F8C5391" w:rsidR="004F7FEF" w:rsidRPr="007D5DF0" w:rsidRDefault="004F7FEF" w:rsidP="006C6AEF">
            <w:pPr>
              <w:rPr>
                <w:b/>
                <w:sz w:val="20"/>
                <w:szCs w:val="20"/>
              </w:rPr>
            </w:pPr>
            <w:r w:rsidRPr="00E74F9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UKUPNO </w:t>
            </w:r>
            <w:r w:rsidRPr="00E74F9F">
              <w:rPr>
                <w:rFonts w:ascii="Arial" w:hAnsi="Arial" w:cs="Arial"/>
                <w:i/>
                <w:iCs/>
                <w:sz w:val="20"/>
                <w:szCs w:val="20"/>
              </w:rPr>
              <w:t>sredstava za realizaciju projekta</w:t>
            </w:r>
            <w:r w:rsidRPr="007D5DF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68718A" w14:textId="77777777" w:rsidR="004F7FEF" w:rsidRPr="007D5DF0" w:rsidRDefault="004F7FEF" w:rsidP="006C6AEF">
            <w:pPr>
              <w:rPr>
                <w:sz w:val="22"/>
                <w:szCs w:val="22"/>
              </w:rPr>
            </w:pPr>
          </w:p>
        </w:tc>
      </w:tr>
    </w:tbl>
    <w:p w14:paraId="6301C8B0" w14:textId="77777777" w:rsidR="00D63029" w:rsidRPr="007D5DF0" w:rsidRDefault="00D63029" w:rsidP="007D5DF0">
      <w:pPr>
        <w:pStyle w:val="Odlomakpopisa"/>
        <w:ind w:left="720" w:right="-200"/>
        <w:rPr>
          <w:sz w:val="18"/>
          <w:szCs w:val="18"/>
        </w:rPr>
      </w:pPr>
    </w:p>
    <w:p w14:paraId="08F92DD3" w14:textId="635C6DC6" w:rsidR="007D5DF0" w:rsidRPr="007D5DF0" w:rsidRDefault="007D5DF0" w:rsidP="007D5DF0">
      <w:pPr>
        <w:pStyle w:val="Odlomakpopisa"/>
        <w:ind w:left="720" w:right="-200"/>
        <w:rPr>
          <w:sz w:val="18"/>
          <w:szCs w:val="18"/>
        </w:rPr>
      </w:pPr>
      <w:r w:rsidRPr="007D5DF0">
        <w:rPr>
          <w:sz w:val="18"/>
          <w:szCs w:val="18"/>
        </w:rPr>
        <w:br w:type="page"/>
      </w:r>
    </w:p>
    <w:p w14:paraId="6DC5231D" w14:textId="0734E0D1" w:rsidR="005D7F8F" w:rsidRPr="00E74F9F" w:rsidRDefault="00293908" w:rsidP="007D5DF0">
      <w:pPr>
        <w:pStyle w:val="Odlomakpopisa"/>
        <w:numPr>
          <w:ilvl w:val="0"/>
          <w:numId w:val="6"/>
        </w:numPr>
        <w:tabs>
          <w:tab w:val="clear" w:pos="720"/>
        </w:tabs>
        <w:ind w:left="426" w:right="-200" w:hanging="426"/>
        <w:rPr>
          <w:rFonts w:ascii="Arial" w:hAnsi="Arial" w:cs="Arial"/>
          <w:i/>
          <w:iCs/>
          <w:sz w:val="22"/>
          <w:szCs w:val="22"/>
        </w:rPr>
      </w:pPr>
      <w:r w:rsidRPr="007D5DF0">
        <w:rPr>
          <w:rFonts w:ascii="Arial" w:hAnsi="Arial" w:cs="Arial"/>
          <w:i/>
          <w:iCs/>
          <w:sz w:val="22"/>
          <w:szCs w:val="22"/>
        </w:rPr>
        <w:lastRenderedPageBreak/>
        <w:t xml:space="preserve">Popis dokumentacije za pravdanje </w:t>
      </w:r>
      <w:r w:rsidR="001B6F72" w:rsidRPr="007D5DF0">
        <w:rPr>
          <w:rFonts w:ascii="Arial" w:hAnsi="Arial" w:cs="Arial"/>
          <w:i/>
          <w:iCs/>
          <w:sz w:val="22"/>
          <w:szCs w:val="22"/>
        </w:rPr>
        <w:t>finan</w:t>
      </w:r>
      <w:r w:rsidR="006C6AEF">
        <w:rPr>
          <w:rFonts w:ascii="Arial" w:hAnsi="Arial" w:cs="Arial"/>
          <w:i/>
          <w:iCs/>
          <w:sz w:val="22"/>
          <w:szCs w:val="22"/>
        </w:rPr>
        <w:t>s</w:t>
      </w:r>
      <w:r w:rsidR="001B6F72" w:rsidRPr="007D5DF0">
        <w:rPr>
          <w:rFonts w:ascii="Arial" w:hAnsi="Arial" w:cs="Arial"/>
          <w:i/>
          <w:iCs/>
          <w:sz w:val="22"/>
          <w:szCs w:val="22"/>
        </w:rPr>
        <w:t xml:space="preserve">ijskih </w:t>
      </w:r>
      <w:r w:rsidRPr="007D5DF0">
        <w:rPr>
          <w:rFonts w:ascii="Arial" w:hAnsi="Arial" w:cs="Arial"/>
          <w:i/>
          <w:iCs/>
          <w:sz w:val="22"/>
          <w:szCs w:val="22"/>
        </w:rPr>
        <w:t xml:space="preserve">sredstava </w:t>
      </w:r>
      <w:r w:rsidR="006C6AEF">
        <w:rPr>
          <w:rFonts w:ascii="Arial" w:hAnsi="Arial" w:cs="Arial"/>
          <w:i/>
          <w:iCs/>
          <w:sz w:val="22"/>
          <w:szCs w:val="22"/>
        </w:rPr>
        <w:t>(</w:t>
      </w:r>
      <w:r w:rsidR="005F61AB" w:rsidRPr="00E74F9F">
        <w:rPr>
          <w:rFonts w:ascii="Arial" w:hAnsi="Arial" w:cs="Arial"/>
          <w:i/>
          <w:iCs/>
          <w:sz w:val="22"/>
          <w:szCs w:val="22"/>
        </w:rPr>
        <w:t xml:space="preserve">popunjavanje dolje </w:t>
      </w:r>
      <w:r w:rsidRPr="00E74F9F">
        <w:rPr>
          <w:rFonts w:ascii="Arial" w:hAnsi="Arial" w:cs="Arial"/>
          <w:i/>
          <w:iCs/>
          <w:sz w:val="22"/>
          <w:szCs w:val="22"/>
        </w:rPr>
        <w:t>navedene tabele je ob</w:t>
      </w:r>
      <w:r w:rsidR="006C6AEF">
        <w:rPr>
          <w:rFonts w:ascii="Arial" w:hAnsi="Arial" w:cs="Arial"/>
          <w:i/>
          <w:iCs/>
          <w:sz w:val="22"/>
          <w:szCs w:val="22"/>
        </w:rPr>
        <w:t>a</w:t>
      </w:r>
      <w:r w:rsidRPr="00E74F9F">
        <w:rPr>
          <w:rFonts w:ascii="Arial" w:hAnsi="Arial" w:cs="Arial"/>
          <w:i/>
          <w:iCs/>
          <w:sz w:val="22"/>
          <w:szCs w:val="22"/>
        </w:rPr>
        <w:t>vezujuće</w:t>
      </w:r>
      <w:r w:rsidR="006C6AEF">
        <w:rPr>
          <w:rFonts w:ascii="Arial" w:hAnsi="Arial" w:cs="Arial"/>
          <w:i/>
          <w:iCs/>
          <w:sz w:val="22"/>
          <w:szCs w:val="22"/>
        </w:rPr>
        <w:t>)</w:t>
      </w:r>
    </w:p>
    <w:p w14:paraId="3EE0FD7E" w14:textId="77777777" w:rsidR="00293908" w:rsidRPr="007D5DF0" w:rsidRDefault="00293908" w:rsidP="00293908">
      <w:pPr>
        <w:pStyle w:val="Odlomakpopisa"/>
        <w:ind w:left="720" w:right="-200"/>
        <w:rPr>
          <w:sz w:val="6"/>
          <w:szCs w:val="6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570"/>
        <w:gridCol w:w="1559"/>
      </w:tblGrid>
      <w:tr w:rsidR="00466A42" w:rsidRPr="007D5DF0" w14:paraId="31E33036" w14:textId="77777777" w:rsidTr="00E74F9F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A6DC" w14:textId="77777777" w:rsidR="00293908" w:rsidRPr="00E74F9F" w:rsidRDefault="0029390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4F9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8D3" w14:textId="77777777" w:rsidR="00293908" w:rsidRPr="00E74F9F" w:rsidRDefault="0029390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4F9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DDE" w14:textId="6894F917" w:rsidR="00293908" w:rsidRPr="00E74F9F" w:rsidRDefault="0029390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4F9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Iznos sredstava koji se plaća /KM/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0C1" w14:textId="6E6123A3" w:rsidR="00293908" w:rsidRPr="00E74F9F" w:rsidRDefault="0029390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4F9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Način plaćanja (v) - virman (o) - obr.1450 </w:t>
            </w: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AF2" w14:textId="77777777" w:rsidR="00293908" w:rsidRPr="00E74F9F" w:rsidRDefault="0029390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4F9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plaćanja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7D8D" w14:textId="77777777" w:rsidR="00293908" w:rsidRPr="00E74F9F" w:rsidRDefault="0029390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4F9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Napomena</w:t>
            </w:r>
          </w:p>
        </w:tc>
      </w:tr>
      <w:tr w:rsidR="00466A42" w:rsidRPr="007D5DF0" w14:paraId="1F60B0BE" w14:textId="77777777" w:rsidTr="00E74F9F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B330" w14:textId="77777777" w:rsidR="00293908" w:rsidRPr="007D5DF0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7DE" w14:textId="77777777" w:rsidR="00293908" w:rsidRPr="007D5DF0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7171" w14:textId="77777777" w:rsidR="00293908" w:rsidRPr="007D5DF0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D2D2" w14:textId="77777777" w:rsidR="00293908" w:rsidRPr="007D5DF0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82CC" w14:textId="77777777" w:rsidR="00F94EC8" w:rsidRPr="007D5DF0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DB5F" w14:textId="77777777" w:rsidR="00293908" w:rsidRPr="007D5DF0" w:rsidRDefault="00293908" w:rsidP="00466A42">
            <w:pPr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RPr="007D5DF0" w14:paraId="63D8DDA9" w14:textId="77777777" w:rsidTr="00E74F9F">
        <w:trPr>
          <w:trHeight w:val="4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234D" w14:textId="77777777" w:rsidR="00293908" w:rsidRPr="007D5DF0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E9E2" w14:textId="77777777" w:rsidR="00293908" w:rsidRPr="007D5DF0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63AF" w14:textId="77777777" w:rsidR="00293908" w:rsidRPr="007D5DF0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0F96" w14:textId="77777777" w:rsidR="00293908" w:rsidRPr="007D5DF0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AD41" w14:textId="77777777" w:rsidR="00293908" w:rsidRPr="007D5DF0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868F" w14:textId="77777777" w:rsidR="00293908" w:rsidRPr="007D5DF0" w:rsidRDefault="00293908" w:rsidP="00466A42">
            <w:pPr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RPr="007D5DF0" w14:paraId="7DBA08DB" w14:textId="77777777" w:rsidTr="00E74F9F">
        <w:trPr>
          <w:trHeight w:val="4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277" w14:textId="77777777" w:rsidR="00293908" w:rsidRPr="007D5DF0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A88" w14:textId="77777777" w:rsidR="00293908" w:rsidRPr="007D5DF0" w:rsidRDefault="00293908" w:rsidP="00466A42">
            <w:pPr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E24C" w14:textId="77777777" w:rsidR="00293908" w:rsidRPr="007D5DF0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738" w14:textId="77777777" w:rsidR="00293908" w:rsidRPr="007D5DF0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71B0" w14:textId="77777777" w:rsidR="00293908" w:rsidRPr="007D5DF0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5EAE" w14:textId="77777777" w:rsidR="00293908" w:rsidRPr="007D5DF0" w:rsidRDefault="00293908" w:rsidP="00466A42">
            <w:pPr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RPr="007D5DF0" w14:paraId="620D68BE" w14:textId="77777777" w:rsidTr="00E74F9F">
        <w:trPr>
          <w:trHeight w:val="4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CFB" w14:textId="77777777" w:rsidR="00293908" w:rsidRPr="007D5DF0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A1A" w14:textId="77777777" w:rsidR="00293908" w:rsidRPr="007D5DF0" w:rsidRDefault="00293908" w:rsidP="00466A42">
            <w:pPr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E705" w14:textId="77777777" w:rsidR="00293908" w:rsidRPr="007D5DF0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80E9" w14:textId="77777777" w:rsidR="00293908" w:rsidRPr="007D5DF0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392C" w14:textId="77777777" w:rsidR="00293908" w:rsidRPr="007D5DF0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0E40" w14:textId="77777777" w:rsidR="00293908" w:rsidRPr="007D5DF0" w:rsidRDefault="00293908" w:rsidP="00466A42">
            <w:pPr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RPr="007D5DF0" w14:paraId="0C6FC970" w14:textId="77777777" w:rsidTr="00E74F9F">
        <w:trPr>
          <w:trHeight w:val="4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2368" w14:textId="77777777" w:rsidR="00293908" w:rsidRPr="007D5DF0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337" w14:textId="77777777" w:rsidR="00293908" w:rsidRPr="007D5DF0" w:rsidRDefault="00293908" w:rsidP="00466A42">
            <w:pPr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F4EF" w14:textId="77777777" w:rsidR="00293908" w:rsidRPr="007D5DF0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2108" w14:textId="77777777" w:rsidR="00293908" w:rsidRPr="007D5DF0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031" w14:textId="77777777" w:rsidR="00293908" w:rsidRPr="007D5DF0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AF1" w14:textId="77777777" w:rsidR="00293908" w:rsidRPr="007D5DF0" w:rsidRDefault="00293908" w:rsidP="00466A42">
            <w:pPr>
              <w:rPr>
                <w:color w:val="000000"/>
                <w:sz w:val="22"/>
                <w:szCs w:val="22"/>
              </w:rPr>
            </w:pPr>
            <w:r w:rsidRPr="007D5DF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RPr="007D5DF0" w14:paraId="649FABA8" w14:textId="77777777" w:rsidTr="00E74F9F">
        <w:trPr>
          <w:trHeight w:val="510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D4F6B" w14:textId="4C60BB72" w:rsidR="00293908" w:rsidRPr="006C6AEF" w:rsidRDefault="00293908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C6AE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CB5DB" w14:textId="77777777" w:rsidR="00293908" w:rsidRPr="006C6AEF" w:rsidRDefault="00AA2F3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C6AE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……</w:t>
            </w:r>
            <w:r w:rsidR="00B468C9" w:rsidRPr="006C6AE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9614E" w14:textId="77777777" w:rsidR="00293908" w:rsidRPr="006C6AEF" w:rsidRDefault="0029390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C6AE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E9DD" w14:textId="77777777" w:rsidR="00293908" w:rsidRPr="007D5DF0" w:rsidRDefault="00293908">
            <w:pPr>
              <w:rPr>
                <w:color w:val="000000"/>
              </w:rPr>
            </w:pPr>
            <w:r w:rsidRPr="007D5DF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BF23" w14:textId="77777777" w:rsidR="00293908" w:rsidRPr="007D5DF0" w:rsidRDefault="00293908">
            <w:pPr>
              <w:rPr>
                <w:color w:val="000000"/>
              </w:rPr>
            </w:pPr>
            <w:r w:rsidRPr="007D5DF0">
              <w:rPr>
                <w:color w:val="000000"/>
              </w:rPr>
              <w:t> </w:t>
            </w:r>
          </w:p>
        </w:tc>
      </w:tr>
      <w:tr w:rsidR="007D5DF0" w:rsidRPr="007D5DF0" w14:paraId="17832171" w14:textId="77777777" w:rsidTr="00E74F9F">
        <w:trPr>
          <w:trHeight w:val="480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904" w14:textId="77777777" w:rsidR="007D5DF0" w:rsidRDefault="007D5DF0" w:rsidP="00D61B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D5D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Napomena :</w:t>
            </w:r>
            <w:r w:rsidRPr="007D5D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- dokumentaciju navedenu u tabeli potrebno je priložiti upisanim redoslijedom</w:t>
            </w:r>
          </w:p>
          <w:p w14:paraId="16CED30C" w14:textId="3603E333" w:rsidR="007D5DF0" w:rsidRPr="007D5DF0" w:rsidRDefault="007D5DF0" w:rsidP="00D96146">
            <w:pPr>
              <w:ind w:firstLine="1334"/>
              <w:rPr>
                <w:color w:val="000000"/>
                <w:sz w:val="20"/>
                <w:szCs w:val="20"/>
              </w:rPr>
            </w:pPr>
            <w:r w:rsidRPr="007D5D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 po potrebi tabelu iskopirati ili proširiti sa dodatnim redovima</w:t>
            </w:r>
          </w:p>
        </w:tc>
      </w:tr>
    </w:tbl>
    <w:p w14:paraId="69398259" w14:textId="77777777" w:rsidR="00E74F9F" w:rsidRDefault="00E74F9F" w:rsidP="00E74F9F">
      <w:pPr>
        <w:pStyle w:val="Odlomakpopisa"/>
        <w:spacing w:line="276" w:lineRule="auto"/>
        <w:ind w:left="426" w:right="-200"/>
        <w:rPr>
          <w:rFonts w:ascii="Arial" w:hAnsi="Arial" w:cs="Arial"/>
          <w:i/>
          <w:iCs/>
          <w:sz w:val="20"/>
          <w:szCs w:val="20"/>
        </w:rPr>
      </w:pPr>
    </w:p>
    <w:p w14:paraId="70901F90" w14:textId="41154D0B" w:rsidR="004F7FEF" w:rsidRPr="006C6AEF" w:rsidRDefault="004F7FEF" w:rsidP="00D96146">
      <w:pPr>
        <w:pStyle w:val="Odlomakpopisa"/>
        <w:numPr>
          <w:ilvl w:val="0"/>
          <w:numId w:val="6"/>
        </w:numPr>
        <w:tabs>
          <w:tab w:val="clear" w:pos="720"/>
        </w:tabs>
        <w:spacing w:line="276" w:lineRule="auto"/>
        <w:ind w:left="426" w:right="-200" w:hanging="426"/>
        <w:rPr>
          <w:rFonts w:ascii="Arial" w:hAnsi="Arial" w:cs="Arial"/>
          <w:i/>
          <w:iCs/>
          <w:sz w:val="22"/>
          <w:szCs w:val="22"/>
        </w:rPr>
      </w:pPr>
      <w:r w:rsidRPr="006C6AEF">
        <w:rPr>
          <w:rFonts w:ascii="Arial" w:hAnsi="Arial" w:cs="Arial"/>
          <w:i/>
          <w:iCs/>
          <w:sz w:val="22"/>
          <w:szCs w:val="22"/>
        </w:rPr>
        <w:t>Kratak opis realizacije projekta: /šire obrazloženje može se po potrebi dostaviti kao prilog uz ovo izvješće/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4F7FEF" w:rsidRPr="007D5DF0" w14:paraId="1130B08C" w14:textId="77777777" w:rsidTr="00E74F9F">
        <w:trPr>
          <w:trHeight w:val="2352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32E" w14:textId="77777777" w:rsidR="004F7FEF" w:rsidRPr="007D5DF0" w:rsidRDefault="004F7FEF" w:rsidP="007D5DF0">
            <w:pPr>
              <w:spacing w:line="276" w:lineRule="auto"/>
              <w:ind w:left="720" w:hanging="7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80658D0" w14:textId="77777777" w:rsidR="004F7FEF" w:rsidRPr="007D5DF0" w:rsidRDefault="004F7FEF" w:rsidP="007D5DF0">
            <w:pPr>
              <w:spacing w:line="276" w:lineRule="auto"/>
              <w:ind w:left="720" w:hanging="7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8A10E3" w14:textId="77777777" w:rsidR="004F7FEF" w:rsidRPr="007D5DF0" w:rsidRDefault="004F7FEF" w:rsidP="007D5DF0">
            <w:pPr>
              <w:spacing w:line="276" w:lineRule="auto"/>
              <w:ind w:left="720" w:hanging="7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9B68876" w14:textId="77777777" w:rsidR="004F7FEF" w:rsidRPr="007D5DF0" w:rsidRDefault="004F7FEF" w:rsidP="007D5DF0">
            <w:pPr>
              <w:spacing w:line="276" w:lineRule="auto"/>
              <w:ind w:left="720" w:hanging="7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FAE3C99" w14:textId="77777777" w:rsidR="004F7FEF" w:rsidRPr="007D5DF0" w:rsidRDefault="004F7FEF" w:rsidP="007D5DF0">
            <w:pPr>
              <w:tabs>
                <w:tab w:val="left" w:pos="945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A578EEE" w14:textId="77777777" w:rsidR="004F7FEF" w:rsidRPr="007D5DF0" w:rsidRDefault="004F7FEF" w:rsidP="007D5DF0">
            <w:pPr>
              <w:tabs>
                <w:tab w:val="left" w:pos="1395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C12EFAB" w14:textId="77777777" w:rsidR="004F7FEF" w:rsidRPr="007D5DF0" w:rsidRDefault="004F7FEF" w:rsidP="007D5DF0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D81373A" w14:textId="77777777" w:rsidR="004F7FEF" w:rsidRPr="007D5DF0" w:rsidRDefault="004F7FEF" w:rsidP="007D5DF0">
            <w:pPr>
              <w:tabs>
                <w:tab w:val="left" w:pos="1425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247457B6" w14:textId="5274542B" w:rsidR="004F7FEF" w:rsidRPr="00E74F9F" w:rsidRDefault="004F7FEF" w:rsidP="00D96146">
      <w:pPr>
        <w:spacing w:line="276" w:lineRule="auto"/>
        <w:ind w:left="993" w:right="-110" w:hanging="99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E74F9F">
        <w:rPr>
          <w:rFonts w:ascii="Arial" w:hAnsi="Arial" w:cs="Arial"/>
          <w:b/>
          <w:i/>
          <w:iCs/>
          <w:sz w:val="20"/>
          <w:szCs w:val="20"/>
          <w:u w:val="single"/>
        </w:rPr>
        <w:t>VAŽNO :</w:t>
      </w:r>
      <w:r w:rsidRPr="00E74F9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E74F9F">
        <w:rPr>
          <w:rFonts w:ascii="Arial" w:hAnsi="Arial" w:cs="Arial"/>
          <w:i/>
          <w:iCs/>
          <w:sz w:val="22"/>
          <w:szCs w:val="22"/>
        </w:rPr>
        <w:t>(prilozi koji se dostavljaj</w:t>
      </w:r>
      <w:r w:rsidR="004C5328" w:rsidRPr="00E74F9F">
        <w:rPr>
          <w:rFonts w:ascii="Arial" w:hAnsi="Arial" w:cs="Arial"/>
          <w:i/>
          <w:iCs/>
          <w:sz w:val="22"/>
          <w:szCs w:val="22"/>
        </w:rPr>
        <w:t>u uz ov</w:t>
      </w:r>
      <w:r w:rsidR="006C6AEF">
        <w:rPr>
          <w:rFonts w:ascii="Arial" w:hAnsi="Arial" w:cs="Arial"/>
          <w:i/>
          <w:iCs/>
          <w:sz w:val="22"/>
          <w:szCs w:val="22"/>
        </w:rPr>
        <w:t>aj</w:t>
      </w:r>
      <w:r w:rsidR="004C5328" w:rsidRPr="00E74F9F">
        <w:rPr>
          <w:rFonts w:ascii="Arial" w:hAnsi="Arial" w:cs="Arial"/>
          <w:i/>
          <w:iCs/>
          <w:sz w:val="22"/>
          <w:szCs w:val="22"/>
        </w:rPr>
        <w:t xml:space="preserve"> izvješ</w:t>
      </w:r>
      <w:r w:rsidR="006C6AEF">
        <w:rPr>
          <w:rFonts w:ascii="Arial" w:hAnsi="Arial" w:cs="Arial"/>
          <w:i/>
          <w:iCs/>
          <w:sz w:val="22"/>
          <w:szCs w:val="22"/>
        </w:rPr>
        <w:t>taj</w:t>
      </w:r>
      <w:r w:rsidR="004C5328" w:rsidRPr="00E74F9F">
        <w:rPr>
          <w:rFonts w:ascii="Arial" w:hAnsi="Arial" w:cs="Arial"/>
          <w:i/>
          <w:iCs/>
          <w:sz w:val="22"/>
          <w:szCs w:val="22"/>
        </w:rPr>
        <w:t xml:space="preserve"> ovise od dokumentacije </w:t>
      </w:r>
      <w:r w:rsidRPr="00E74F9F">
        <w:rPr>
          <w:rFonts w:ascii="Arial" w:hAnsi="Arial" w:cs="Arial"/>
          <w:i/>
          <w:iCs/>
          <w:sz w:val="22"/>
          <w:szCs w:val="22"/>
        </w:rPr>
        <w:t xml:space="preserve">kojom se </w:t>
      </w:r>
      <w:r w:rsidR="00827C9D" w:rsidRPr="00E74F9F">
        <w:rPr>
          <w:rFonts w:ascii="Arial" w:hAnsi="Arial" w:cs="Arial"/>
          <w:i/>
          <w:iCs/>
          <w:sz w:val="22"/>
          <w:szCs w:val="22"/>
        </w:rPr>
        <w:t>dokazuje izvrš</w:t>
      </w:r>
      <w:r w:rsidR="0046568E" w:rsidRPr="00E74F9F">
        <w:rPr>
          <w:rFonts w:ascii="Arial" w:hAnsi="Arial" w:cs="Arial"/>
          <w:i/>
          <w:iCs/>
          <w:sz w:val="22"/>
          <w:szCs w:val="22"/>
        </w:rPr>
        <w:t xml:space="preserve">enje </w:t>
      </w:r>
      <w:r w:rsidR="002B0B4D" w:rsidRPr="00E74F9F">
        <w:rPr>
          <w:rFonts w:ascii="Arial" w:hAnsi="Arial" w:cs="Arial"/>
          <w:i/>
          <w:iCs/>
          <w:sz w:val="22"/>
          <w:szCs w:val="22"/>
        </w:rPr>
        <w:t>preuzetih ob</w:t>
      </w:r>
      <w:r w:rsidR="006C6AEF">
        <w:rPr>
          <w:rFonts w:ascii="Arial" w:hAnsi="Arial" w:cs="Arial"/>
          <w:i/>
          <w:iCs/>
          <w:sz w:val="22"/>
          <w:szCs w:val="22"/>
        </w:rPr>
        <w:t>a</w:t>
      </w:r>
      <w:r w:rsidR="002B0B4D" w:rsidRPr="00E74F9F">
        <w:rPr>
          <w:rFonts w:ascii="Arial" w:hAnsi="Arial" w:cs="Arial"/>
          <w:i/>
          <w:iCs/>
          <w:sz w:val="22"/>
          <w:szCs w:val="22"/>
        </w:rPr>
        <w:t xml:space="preserve">veza po osnovu </w:t>
      </w:r>
      <w:r w:rsidR="00827C9D" w:rsidRPr="00E74F9F">
        <w:rPr>
          <w:rFonts w:ascii="Arial" w:hAnsi="Arial" w:cs="Arial"/>
          <w:i/>
          <w:iCs/>
          <w:sz w:val="22"/>
          <w:szCs w:val="22"/>
        </w:rPr>
        <w:t>korištenja poticajnih sredstava ovog ministarstva</w:t>
      </w:r>
      <w:r w:rsidRPr="00E74F9F">
        <w:rPr>
          <w:rFonts w:ascii="Arial" w:hAnsi="Arial" w:cs="Arial"/>
          <w:i/>
          <w:iCs/>
          <w:sz w:val="22"/>
          <w:szCs w:val="22"/>
        </w:rPr>
        <w:t xml:space="preserve"> )</w:t>
      </w:r>
    </w:p>
    <w:p w14:paraId="557A0E25" w14:textId="77777777" w:rsidR="006518F0" w:rsidRPr="00E74F9F" w:rsidRDefault="006518F0" w:rsidP="007D5DF0">
      <w:pPr>
        <w:spacing w:line="276" w:lineRule="auto"/>
        <w:ind w:right="-11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67D97C1" w14:textId="30919FC3" w:rsidR="004F7FEF" w:rsidRPr="00E74F9F" w:rsidRDefault="004C5328" w:rsidP="00E74F9F">
      <w:pPr>
        <w:pStyle w:val="Odlomakpopisa"/>
        <w:numPr>
          <w:ilvl w:val="0"/>
          <w:numId w:val="8"/>
        </w:numPr>
        <w:spacing w:line="276" w:lineRule="auto"/>
        <w:ind w:left="284" w:right="-110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E74F9F">
        <w:rPr>
          <w:rFonts w:ascii="Arial" w:hAnsi="Arial" w:cs="Arial"/>
          <w:i/>
          <w:iCs/>
          <w:sz w:val="22"/>
          <w:szCs w:val="22"/>
        </w:rPr>
        <w:t>D</w:t>
      </w:r>
      <w:r w:rsidR="004F7FEF" w:rsidRPr="00E74F9F">
        <w:rPr>
          <w:rFonts w:ascii="Arial" w:hAnsi="Arial" w:cs="Arial"/>
          <w:i/>
          <w:iCs/>
          <w:sz w:val="22"/>
          <w:szCs w:val="22"/>
        </w:rPr>
        <w:t>okumentacija prihvatljiva za pravdanje ukupnih finan</w:t>
      </w:r>
      <w:r w:rsidR="006C6AEF">
        <w:rPr>
          <w:rFonts w:ascii="Arial" w:hAnsi="Arial" w:cs="Arial"/>
          <w:i/>
          <w:iCs/>
          <w:sz w:val="22"/>
          <w:szCs w:val="22"/>
        </w:rPr>
        <w:t>s</w:t>
      </w:r>
      <w:r w:rsidR="004F7FEF" w:rsidRPr="00E74F9F">
        <w:rPr>
          <w:rFonts w:ascii="Arial" w:hAnsi="Arial" w:cs="Arial"/>
          <w:i/>
          <w:iCs/>
          <w:sz w:val="22"/>
          <w:szCs w:val="22"/>
        </w:rPr>
        <w:t>ijskih sredstava za realizaciju projekta</w:t>
      </w:r>
      <w:r w:rsidRPr="00E74F9F">
        <w:rPr>
          <w:rFonts w:ascii="Arial" w:hAnsi="Arial" w:cs="Arial"/>
          <w:i/>
          <w:iCs/>
          <w:sz w:val="22"/>
          <w:szCs w:val="22"/>
        </w:rPr>
        <w:t>:</w:t>
      </w:r>
    </w:p>
    <w:p w14:paraId="4D1F9CB2" w14:textId="3E46E385" w:rsidR="004F7FEF" w:rsidRPr="00E74F9F" w:rsidRDefault="004F7FEF" w:rsidP="004D64E4">
      <w:pPr>
        <w:numPr>
          <w:ilvl w:val="0"/>
          <w:numId w:val="7"/>
        </w:numPr>
        <w:tabs>
          <w:tab w:val="clear" w:pos="720"/>
        </w:tabs>
        <w:spacing w:line="276" w:lineRule="auto"/>
        <w:ind w:left="567" w:right="-110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E74F9F">
        <w:rPr>
          <w:rFonts w:ascii="Arial" w:hAnsi="Arial" w:cs="Arial"/>
          <w:i/>
          <w:iCs/>
          <w:sz w:val="22"/>
          <w:szCs w:val="22"/>
        </w:rPr>
        <w:t>uz dostavljeni predračun, račun, ugovor, dostaviti i odgovarajuću virmansku uplatnicu ili nalog za izvršenje doznake u inozemstvo</w:t>
      </w:r>
      <w:r w:rsidR="004C5328" w:rsidRPr="00E74F9F">
        <w:rPr>
          <w:rFonts w:ascii="Arial" w:hAnsi="Arial" w:cs="Arial"/>
          <w:i/>
          <w:iCs/>
          <w:sz w:val="22"/>
          <w:szCs w:val="22"/>
        </w:rPr>
        <w:t xml:space="preserve"> ili izvod </w:t>
      </w:r>
      <w:r w:rsidRPr="00E74F9F">
        <w:rPr>
          <w:rFonts w:ascii="Arial" w:hAnsi="Arial" w:cs="Arial"/>
          <w:i/>
          <w:iCs/>
          <w:sz w:val="22"/>
          <w:szCs w:val="22"/>
        </w:rPr>
        <w:t>banke, koji je ovjeren od strane banke i na kojem su pored uplaćenih iznosa navedeni dokumenti po kojima je plaćanje izvršeno</w:t>
      </w:r>
      <w:r w:rsidR="006B6BD2" w:rsidRPr="00E74F9F">
        <w:rPr>
          <w:rFonts w:ascii="Arial" w:hAnsi="Arial" w:cs="Arial"/>
          <w:i/>
          <w:iCs/>
          <w:sz w:val="22"/>
          <w:szCs w:val="22"/>
        </w:rPr>
        <w:t>(original ili kopija ovjerena od nadležnog organa sa vidljivim pečatom banke).</w:t>
      </w:r>
      <w:r w:rsidR="00E74F9F" w:rsidRPr="00E74F9F">
        <w:rPr>
          <w:rFonts w:ascii="Arial" w:hAnsi="Arial" w:cs="Arial"/>
          <w:i/>
          <w:iCs/>
          <w:sz w:val="22"/>
          <w:szCs w:val="22"/>
        </w:rPr>
        <w:t xml:space="preserve"> (</w:t>
      </w:r>
      <w:r w:rsidR="004C5328" w:rsidRPr="00E74F9F">
        <w:rPr>
          <w:rFonts w:ascii="Arial" w:hAnsi="Arial" w:cs="Arial"/>
          <w:i/>
          <w:iCs/>
          <w:sz w:val="22"/>
          <w:szCs w:val="22"/>
        </w:rPr>
        <w:t xml:space="preserve">Ukoliko se dostavlja </w:t>
      </w:r>
      <w:r w:rsidRPr="00E74F9F">
        <w:rPr>
          <w:rFonts w:ascii="Arial" w:hAnsi="Arial" w:cs="Arial"/>
          <w:i/>
          <w:iCs/>
          <w:sz w:val="22"/>
          <w:szCs w:val="22"/>
        </w:rPr>
        <w:t>virmanska uplatnica ili nalog za izvršenje doznake u inozemstvo na istim m</w:t>
      </w:r>
      <w:r w:rsidR="004C5328" w:rsidRPr="00E74F9F">
        <w:rPr>
          <w:rFonts w:ascii="Arial" w:hAnsi="Arial" w:cs="Arial"/>
          <w:i/>
          <w:iCs/>
          <w:sz w:val="22"/>
          <w:szCs w:val="22"/>
        </w:rPr>
        <w:t>oraju biti naznačeni brojevi</w:t>
      </w:r>
      <w:r w:rsidRPr="00E74F9F">
        <w:rPr>
          <w:rFonts w:ascii="Arial" w:hAnsi="Arial" w:cs="Arial"/>
          <w:i/>
          <w:iCs/>
          <w:sz w:val="22"/>
          <w:szCs w:val="22"/>
        </w:rPr>
        <w:t xml:space="preserve"> dokumenata (predračuna, računa, ugovora) na osnovu kojih se vrši plaćanje.</w:t>
      </w:r>
      <w:r w:rsidR="00E74F9F" w:rsidRPr="00E74F9F">
        <w:rPr>
          <w:rFonts w:ascii="Arial" w:hAnsi="Arial" w:cs="Arial"/>
          <w:i/>
          <w:iCs/>
          <w:sz w:val="22"/>
          <w:szCs w:val="22"/>
        </w:rPr>
        <w:t xml:space="preserve">) </w:t>
      </w:r>
      <w:r w:rsidRPr="00E74F9F">
        <w:rPr>
          <w:rFonts w:ascii="Arial" w:hAnsi="Arial" w:cs="Arial"/>
          <w:i/>
          <w:iCs/>
          <w:sz w:val="22"/>
          <w:szCs w:val="22"/>
        </w:rPr>
        <w:t xml:space="preserve">Virmanske uplatnice, nalozi formirani po elektronskoj uplati moraju biti u </w:t>
      </w:r>
      <w:r w:rsidR="004764A1" w:rsidRPr="00E74F9F">
        <w:rPr>
          <w:rFonts w:ascii="Arial" w:hAnsi="Arial" w:cs="Arial"/>
          <w:i/>
          <w:iCs/>
          <w:sz w:val="22"/>
          <w:szCs w:val="22"/>
        </w:rPr>
        <w:t>originalu</w:t>
      </w:r>
      <w:r w:rsidRPr="00E74F9F">
        <w:rPr>
          <w:rFonts w:ascii="Arial" w:hAnsi="Arial" w:cs="Arial"/>
          <w:i/>
          <w:iCs/>
          <w:sz w:val="22"/>
          <w:szCs w:val="22"/>
        </w:rPr>
        <w:t xml:space="preserve"> ovjereni kod banke</w:t>
      </w:r>
    </w:p>
    <w:p w14:paraId="728B3117" w14:textId="32BE8C3F" w:rsidR="00C65C2E" w:rsidRPr="00E74F9F" w:rsidRDefault="004C5328" w:rsidP="00E74F9F">
      <w:pPr>
        <w:pStyle w:val="Odlomakpopisa"/>
        <w:numPr>
          <w:ilvl w:val="0"/>
          <w:numId w:val="7"/>
        </w:numPr>
        <w:tabs>
          <w:tab w:val="clear" w:pos="720"/>
        </w:tabs>
        <w:spacing w:line="276" w:lineRule="auto"/>
        <w:ind w:left="567" w:right="-110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E74F9F">
        <w:rPr>
          <w:rFonts w:ascii="Arial" w:hAnsi="Arial" w:cs="Arial"/>
          <w:b/>
          <w:i/>
          <w:iCs/>
          <w:sz w:val="22"/>
          <w:szCs w:val="22"/>
        </w:rPr>
        <w:t>d</w:t>
      </w:r>
      <w:r w:rsidR="00C65C2E" w:rsidRPr="00E74F9F">
        <w:rPr>
          <w:rFonts w:ascii="Arial" w:hAnsi="Arial" w:cs="Arial"/>
          <w:b/>
          <w:i/>
          <w:iCs/>
          <w:sz w:val="22"/>
          <w:szCs w:val="22"/>
        </w:rPr>
        <w:t xml:space="preserve">atumi uplata po predračunu, računu, ugovoru, moraju biti poslije </w:t>
      </w:r>
      <w:r w:rsidR="00257116">
        <w:rPr>
          <w:rFonts w:ascii="Arial" w:hAnsi="Arial" w:cs="Arial"/>
          <w:b/>
          <w:i/>
          <w:iCs/>
          <w:sz w:val="22"/>
          <w:szCs w:val="22"/>
        </w:rPr>
        <w:t>01.01.2024. godine</w:t>
      </w:r>
    </w:p>
    <w:p w14:paraId="1EF1CB91" w14:textId="77777777" w:rsidR="004C5328" w:rsidRPr="00E74F9F" w:rsidRDefault="004C5328" w:rsidP="00E74F9F">
      <w:pPr>
        <w:pStyle w:val="Odlomakpopisa"/>
        <w:numPr>
          <w:ilvl w:val="0"/>
          <w:numId w:val="7"/>
        </w:numPr>
        <w:tabs>
          <w:tab w:val="clear" w:pos="720"/>
        </w:tabs>
        <w:spacing w:line="276" w:lineRule="auto"/>
        <w:ind w:left="567" w:right="-110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E74F9F">
        <w:rPr>
          <w:rFonts w:ascii="Arial" w:hAnsi="Arial" w:cs="Arial"/>
          <w:i/>
          <w:iCs/>
          <w:sz w:val="22"/>
          <w:szCs w:val="22"/>
        </w:rPr>
        <w:t xml:space="preserve">svaki drugi način pravdanja sredstava </w:t>
      </w:r>
      <w:r w:rsidRPr="00E74F9F">
        <w:rPr>
          <w:rFonts w:ascii="Arial" w:hAnsi="Arial" w:cs="Arial"/>
          <w:i/>
          <w:iCs/>
          <w:sz w:val="22"/>
          <w:szCs w:val="22"/>
          <w:u w:val="single"/>
        </w:rPr>
        <w:t>neće</w:t>
      </w:r>
      <w:r w:rsidRPr="00E74F9F">
        <w:rPr>
          <w:rFonts w:ascii="Arial" w:hAnsi="Arial" w:cs="Arial"/>
          <w:i/>
          <w:iCs/>
          <w:sz w:val="22"/>
          <w:szCs w:val="22"/>
        </w:rPr>
        <w:t xml:space="preserve"> biti prihvaćen od strane Ministarstva.</w:t>
      </w:r>
    </w:p>
    <w:p w14:paraId="5F36C511" w14:textId="77777777" w:rsidR="004F7FEF" w:rsidRPr="006C6AEF" w:rsidRDefault="004F7FEF" w:rsidP="007D5DF0">
      <w:pPr>
        <w:spacing w:line="276" w:lineRule="auto"/>
        <w:ind w:right="-11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6C6AE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Napomena :</w:t>
      </w:r>
    </w:p>
    <w:p w14:paraId="67C7A8C4" w14:textId="3BE99684" w:rsidR="004F7FEF" w:rsidRPr="00E74F9F" w:rsidRDefault="004F7FEF" w:rsidP="007D5DF0">
      <w:pPr>
        <w:spacing w:line="276" w:lineRule="auto"/>
        <w:ind w:right="-110"/>
        <w:jc w:val="both"/>
        <w:rPr>
          <w:rFonts w:ascii="Arial" w:hAnsi="Arial" w:cs="Arial"/>
          <w:i/>
          <w:iCs/>
          <w:sz w:val="22"/>
          <w:szCs w:val="22"/>
        </w:rPr>
      </w:pPr>
      <w:r w:rsidRPr="00E74F9F">
        <w:rPr>
          <w:rFonts w:ascii="Arial" w:hAnsi="Arial" w:cs="Arial"/>
          <w:i/>
          <w:iCs/>
          <w:sz w:val="22"/>
          <w:szCs w:val="22"/>
        </w:rPr>
        <w:t>Sva</w:t>
      </w:r>
      <w:r w:rsidR="002A1B15" w:rsidRPr="00E74F9F">
        <w:rPr>
          <w:rFonts w:ascii="Arial" w:hAnsi="Arial" w:cs="Arial"/>
          <w:i/>
          <w:iCs/>
          <w:sz w:val="22"/>
          <w:szCs w:val="22"/>
        </w:rPr>
        <w:t xml:space="preserve"> dostavljena dokumentacija pod a</w:t>
      </w:r>
      <w:r w:rsidR="00AD3998" w:rsidRPr="00E74F9F">
        <w:rPr>
          <w:rFonts w:ascii="Arial" w:hAnsi="Arial" w:cs="Arial"/>
          <w:i/>
          <w:iCs/>
          <w:sz w:val="22"/>
          <w:szCs w:val="22"/>
        </w:rPr>
        <w:t xml:space="preserve">) </w:t>
      </w:r>
      <w:r w:rsidRPr="00E74F9F">
        <w:rPr>
          <w:rFonts w:ascii="Arial" w:hAnsi="Arial" w:cs="Arial"/>
          <w:i/>
          <w:iCs/>
          <w:sz w:val="22"/>
          <w:szCs w:val="22"/>
        </w:rPr>
        <w:t>treba biti originalna ili kopije ov</w:t>
      </w:r>
      <w:r w:rsidR="00BD2604" w:rsidRPr="00E74F9F">
        <w:rPr>
          <w:rFonts w:ascii="Arial" w:hAnsi="Arial" w:cs="Arial"/>
          <w:i/>
          <w:iCs/>
          <w:sz w:val="22"/>
          <w:szCs w:val="22"/>
        </w:rPr>
        <w:t xml:space="preserve">jerene kod nadležnih upravnih </w:t>
      </w:r>
      <w:r w:rsidRPr="00E74F9F">
        <w:rPr>
          <w:rFonts w:ascii="Arial" w:hAnsi="Arial" w:cs="Arial"/>
          <w:i/>
          <w:iCs/>
          <w:sz w:val="22"/>
          <w:szCs w:val="22"/>
        </w:rPr>
        <w:t>organa ili notara.</w:t>
      </w:r>
    </w:p>
    <w:p w14:paraId="7C1E4CB4" w14:textId="76C40E7F" w:rsidR="004F7FEF" w:rsidRPr="00E74F9F" w:rsidRDefault="004F7FEF" w:rsidP="007D5DF0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74F9F">
        <w:rPr>
          <w:rFonts w:ascii="Arial" w:hAnsi="Arial" w:cs="Arial"/>
          <w:i/>
          <w:iCs/>
          <w:sz w:val="22"/>
          <w:szCs w:val="22"/>
        </w:rPr>
        <w:t>Za sve nejasnoće oko Izvješ</w:t>
      </w:r>
      <w:r w:rsidR="006C6AEF">
        <w:rPr>
          <w:rFonts w:ascii="Arial" w:hAnsi="Arial" w:cs="Arial"/>
          <w:i/>
          <w:iCs/>
          <w:sz w:val="22"/>
          <w:szCs w:val="22"/>
        </w:rPr>
        <w:t>taja</w:t>
      </w:r>
      <w:r w:rsidR="002A1B15" w:rsidRPr="00E74F9F">
        <w:rPr>
          <w:rFonts w:ascii="Arial" w:hAnsi="Arial" w:cs="Arial"/>
          <w:i/>
          <w:iCs/>
          <w:sz w:val="22"/>
          <w:szCs w:val="22"/>
        </w:rPr>
        <w:t>,</w:t>
      </w:r>
      <w:r w:rsidRPr="00E74F9F">
        <w:rPr>
          <w:rFonts w:ascii="Arial" w:hAnsi="Arial" w:cs="Arial"/>
          <w:i/>
          <w:iCs/>
          <w:sz w:val="22"/>
          <w:szCs w:val="22"/>
        </w:rPr>
        <w:t xml:space="preserve"> </w:t>
      </w:r>
      <w:r w:rsidR="002A1B15" w:rsidRPr="00E74F9F">
        <w:rPr>
          <w:rFonts w:ascii="Arial" w:hAnsi="Arial" w:cs="Arial"/>
          <w:i/>
          <w:iCs/>
          <w:sz w:val="22"/>
          <w:szCs w:val="22"/>
        </w:rPr>
        <w:t xml:space="preserve">prije dostavljanja istog, </w:t>
      </w:r>
      <w:r w:rsidRPr="00E74F9F">
        <w:rPr>
          <w:rFonts w:ascii="Arial" w:hAnsi="Arial" w:cs="Arial"/>
          <w:i/>
          <w:iCs/>
          <w:sz w:val="22"/>
          <w:szCs w:val="22"/>
        </w:rPr>
        <w:t>molimo Vas da nas kontaktirate</w:t>
      </w:r>
      <w:r w:rsidR="006B6BD2" w:rsidRPr="00E74F9F">
        <w:rPr>
          <w:rFonts w:ascii="Arial" w:hAnsi="Arial" w:cs="Arial"/>
          <w:i/>
          <w:iCs/>
          <w:sz w:val="22"/>
          <w:szCs w:val="22"/>
        </w:rPr>
        <w:t xml:space="preserve"> na info telefon: </w:t>
      </w:r>
      <w:r w:rsidRPr="00E74F9F">
        <w:rPr>
          <w:rFonts w:ascii="Arial" w:hAnsi="Arial" w:cs="Arial"/>
          <w:i/>
          <w:iCs/>
          <w:sz w:val="22"/>
          <w:szCs w:val="22"/>
        </w:rPr>
        <w:t xml:space="preserve">036 449 120 </w:t>
      </w:r>
    </w:p>
    <w:p w14:paraId="35F5CFBF" w14:textId="77777777" w:rsidR="00D96146" w:rsidRPr="00E74F9F" w:rsidRDefault="00D96146" w:rsidP="007D5DF0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DD1BC86" w14:textId="15A5EEFF" w:rsidR="004F7FEF" w:rsidRPr="00E74F9F" w:rsidRDefault="004F7FEF" w:rsidP="00E74F9F">
      <w:pPr>
        <w:spacing w:line="276" w:lineRule="auto"/>
        <w:ind w:left="5760" w:firstLine="52"/>
        <w:jc w:val="both"/>
        <w:rPr>
          <w:rFonts w:ascii="Arial" w:hAnsi="Arial" w:cs="Arial"/>
          <w:i/>
          <w:iCs/>
          <w:sz w:val="22"/>
          <w:szCs w:val="22"/>
        </w:rPr>
      </w:pPr>
      <w:r w:rsidRPr="00E74F9F">
        <w:rPr>
          <w:rFonts w:ascii="Arial" w:hAnsi="Arial" w:cs="Arial"/>
          <w:i/>
          <w:iCs/>
          <w:sz w:val="22"/>
          <w:szCs w:val="22"/>
        </w:rPr>
        <w:t>Korisnik sredstava</w:t>
      </w:r>
      <w:r w:rsidR="00E74F9F">
        <w:rPr>
          <w:rFonts w:ascii="Arial" w:hAnsi="Arial" w:cs="Arial"/>
          <w:i/>
          <w:iCs/>
          <w:sz w:val="22"/>
          <w:szCs w:val="22"/>
        </w:rPr>
        <w:t xml:space="preserve"> </w:t>
      </w:r>
      <w:r w:rsidRPr="00E74F9F">
        <w:rPr>
          <w:rFonts w:ascii="Arial" w:hAnsi="Arial" w:cs="Arial"/>
          <w:i/>
          <w:iCs/>
          <w:sz w:val="22"/>
          <w:szCs w:val="22"/>
        </w:rPr>
        <w:t>(odgovorna osoba)</w:t>
      </w:r>
    </w:p>
    <w:p w14:paraId="423A295C" w14:textId="77777777" w:rsidR="004F7FEF" w:rsidRPr="00E74F9F" w:rsidRDefault="004F7FEF" w:rsidP="007D5DF0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C518F9A" w14:textId="77777777" w:rsidR="004F7FEF" w:rsidRPr="00E74F9F" w:rsidRDefault="004F7FEF" w:rsidP="007D5DF0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74F9F">
        <w:rPr>
          <w:rFonts w:ascii="Arial" w:hAnsi="Arial" w:cs="Arial"/>
          <w:i/>
          <w:iCs/>
          <w:sz w:val="22"/>
          <w:szCs w:val="22"/>
        </w:rPr>
        <w:tab/>
      </w:r>
      <w:r w:rsidRPr="00E74F9F">
        <w:rPr>
          <w:rFonts w:ascii="Arial" w:hAnsi="Arial" w:cs="Arial"/>
          <w:i/>
          <w:iCs/>
          <w:sz w:val="22"/>
          <w:szCs w:val="22"/>
        </w:rPr>
        <w:tab/>
      </w:r>
      <w:r w:rsidRPr="00E74F9F">
        <w:rPr>
          <w:rFonts w:ascii="Arial" w:hAnsi="Arial" w:cs="Arial"/>
          <w:i/>
          <w:iCs/>
          <w:sz w:val="22"/>
          <w:szCs w:val="22"/>
        </w:rPr>
        <w:tab/>
      </w:r>
      <w:r w:rsidRPr="00E74F9F">
        <w:rPr>
          <w:rFonts w:ascii="Arial" w:hAnsi="Arial" w:cs="Arial"/>
          <w:i/>
          <w:iCs/>
          <w:sz w:val="22"/>
          <w:szCs w:val="22"/>
        </w:rPr>
        <w:tab/>
      </w:r>
      <w:r w:rsidRPr="00E74F9F">
        <w:rPr>
          <w:rFonts w:ascii="Arial" w:hAnsi="Arial" w:cs="Arial"/>
          <w:i/>
          <w:iCs/>
          <w:sz w:val="22"/>
          <w:szCs w:val="22"/>
        </w:rPr>
        <w:tab/>
        <w:t>MP</w:t>
      </w:r>
      <w:r w:rsidRPr="00E74F9F">
        <w:rPr>
          <w:rFonts w:ascii="Arial" w:hAnsi="Arial" w:cs="Arial"/>
          <w:i/>
          <w:iCs/>
          <w:sz w:val="22"/>
          <w:szCs w:val="22"/>
        </w:rPr>
        <w:tab/>
      </w:r>
      <w:r w:rsidRPr="00E74F9F">
        <w:rPr>
          <w:rFonts w:ascii="Arial" w:hAnsi="Arial" w:cs="Arial"/>
          <w:i/>
          <w:iCs/>
          <w:sz w:val="22"/>
          <w:szCs w:val="22"/>
        </w:rPr>
        <w:tab/>
      </w:r>
      <w:r w:rsidRPr="00E74F9F">
        <w:rPr>
          <w:rFonts w:ascii="Arial" w:hAnsi="Arial" w:cs="Arial"/>
          <w:i/>
          <w:iCs/>
          <w:sz w:val="22"/>
          <w:szCs w:val="22"/>
        </w:rPr>
        <w:tab/>
      </w:r>
      <w:r w:rsidRPr="00E74F9F">
        <w:rPr>
          <w:rFonts w:ascii="Arial" w:hAnsi="Arial" w:cs="Arial"/>
          <w:i/>
          <w:iCs/>
          <w:sz w:val="22"/>
          <w:szCs w:val="22"/>
        </w:rPr>
        <w:tab/>
        <w:t>_______________</w:t>
      </w:r>
    </w:p>
    <w:p w14:paraId="6FFEF756" w14:textId="77777777" w:rsidR="002F5E68" w:rsidRPr="00E74F9F" w:rsidRDefault="004F7FEF" w:rsidP="007D5DF0">
      <w:pPr>
        <w:spacing w:line="276" w:lineRule="auto"/>
        <w:ind w:left="5760" w:right="-110" w:firstLine="720"/>
        <w:jc w:val="both"/>
        <w:rPr>
          <w:rFonts w:ascii="Arial" w:hAnsi="Arial" w:cs="Arial"/>
          <w:i/>
          <w:iCs/>
          <w:sz w:val="22"/>
          <w:szCs w:val="22"/>
        </w:rPr>
      </w:pPr>
      <w:r w:rsidRPr="00E74F9F">
        <w:rPr>
          <w:rFonts w:ascii="Arial" w:hAnsi="Arial" w:cs="Arial"/>
          <w:i/>
          <w:iCs/>
          <w:sz w:val="22"/>
          <w:szCs w:val="22"/>
        </w:rPr>
        <w:t xml:space="preserve">           potpis</w:t>
      </w:r>
    </w:p>
    <w:sectPr w:rsidR="002F5E68" w:rsidRPr="00E74F9F" w:rsidSect="00E74F9F">
      <w:headerReference w:type="default" r:id="rId8"/>
      <w:footerReference w:type="default" r:id="rId9"/>
      <w:pgSz w:w="11906" w:h="16838" w:code="9"/>
      <w:pgMar w:top="567" w:right="113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58E0" w14:textId="77777777" w:rsidR="008A1AF4" w:rsidRDefault="008A1AF4">
      <w:r>
        <w:separator/>
      </w:r>
    </w:p>
  </w:endnote>
  <w:endnote w:type="continuationSeparator" w:id="0">
    <w:p w14:paraId="4B9AF0FB" w14:textId="77777777" w:rsidR="008A1AF4" w:rsidRDefault="008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1E66" w14:textId="77777777" w:rsidR="003D7717" w:rsidRPr="001B6F72" w:rsidRDefault="007A6DB0">
    <w:pPr>
      <w:pStyle w:val="Podnoje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izvješća.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12C2" w14:textId="77777777" w:rsidR="008A1AF4" w:rsidRDefault="008A1AF4">
      <w:r>
        <w:separator/>
      </w:r>
    </w:p>
  </w:footnote>
  <w:footnote w:type="continuationSeparator" w:id="0">
    <w:p w14:paraId="4E7D6542" w14:textId="77777777" w:rsidR="008A1AF4" w:rsidRDefault="008A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Content>
      <w:p w14:paraId="38A9B240" w14:textId="77777777" w:rsidR="004B15E3" w:rsidRPr="004B15E3" w:rsidRDefault="004B15E3">
        <w:pPr>
          <w:pStyle w:val="Zaglavlje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C42F05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C42F05">
          <w:rPr>
            <w:bCs/>
            <w:noProof/>
            <w:color w:val="A6A6A6" w:themeColor="background1" w:themeShade="A6"/>
            <w:sz w:val="22"/>
            <w:szCs w:val="22"/>
          </w:rPr>
          <w:t>3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14:paraId="61281757" w14:textId="77777777" w:rsidR="007B7BE0" w:rsidRPr="001C0EB9" w:rsidRDefault="007B7BE0">
    <w:pPr>
      <w:pStyle w:val="Zaglavlje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2F31"/>
    <w:multiLevelType w:val="hybridMultilevel"/>
    <w:tmpl w:val="1E18EDA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723847">
    <w:abstractNumId w:val="0"/>
  </w:num>
  <w:num w:numId="2" w16cid:durableId="1280718260">
    <w:abstractNumId w:val="5"/>
  </w:num>
  <w:num w:numId="3" w16cid:durableId="1692147201">
    <w:abstractNumId w:val="1"/>
  </w:num>
  <w:num w:numId="4" w16cid:durableId="19280356">
    <w:abstractNumId w:val="4"/>
  </w:num>
  <w:num w:numId="5" w16cid:durableId="986739780">
    <w:abstractNumId w:val="3"/>
  </w:num>
  <w:num w:numId="6" w16cid:durableId="23335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6674932">
    <w:abstractNumId w:val="1"/>
  </w:num>
  <w:num w:numId="8" w16cid:durableId="1080443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B3"/>
    <w:rsid w:val="00000795"/>
    <w:rsid w:val="000008D8"/>
    <w:rsid w:val="000014D3"/>
    <w:rsid w:val="00001B60"/>
    <w:rsid w:val="000034D2"/>
    <w:rsid w:val="00003588"/>
    <w:rsid w:val="00004922"/>
    <w:rsid w:val="000059D9"/>
    <w:rsid w:val="0001641C"/>
    <w:rsid w:val="000230E0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6308B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45B"/>
    <w:rsid w:val="000A2BE8"/>
    <w:rsid w:val="000A64CA"/>
    <w:rsid w:val="000B2778"/>
    <w:rsid w:val="000B6A0C"/>
    <w:rsid w:val="000C24C5"/>
    <w:rsid w:val="000C3AD0"/>
    <w:rsid w:val="000D2280"/>
    <w:rsid w:val="000D7107"/>
    <w:rsid w:val="000E0C8D"/>
    <w:rsid w:val="000E1BC5"/>
    <w:rsid w:val="000E24EC"/>
    <w:rsid w:val="000E4F38"/>
    <w:rsid w:val="000F1EDC"/>
    <w:rsid w:val="00100923"/>
    <w:rsid w:val="00116368"/>
    <w:rsid w:val="00116C94"/>
    <w:rsid w:val="00124615"/>
    <w:rsid w:val="00127290"/>
    <w:rsid w:val="0012740A"/>
    <w:rsid w:val="00137F30"/>
    <w:rsid w:val="001413DB"/>
    <w:rsid w:val="00144271"/>
    <w:rsid w:val="0014545E"/>
    <w:rsid w:val="00151771"/>
    <w:rsid w:val="0015365A"/>
    <w:rsid w:val="00174C7D"/>
    <w:rsid w:val="00177E5C"/>
    <w:rsid w:val="00180845"/>
    <w:rsid w:val="0019389F"/>
    <w:rsid w:val="001B0E1F"/>
    <w:rsid w:val="001B652D"/>
    <w:rsid w:val="001B6A1D"/>
    <w:rsid w:val="001B6F72"/>
    <w:rsid w:val="001C0EB9"/>
    <w:rsid w:val="001C4901"/>
    <w:rsid w:val="001C7A59"/>
    <w:rsid w:val="001D0334"/>
    <w:rsid w:val="001D19ED"/>
    <w:rsid w:val="001D5C09"/>
    <w:rsid w:val="001E23C9"/>
    <w:rsid w:val="001E2636"/>
    <w:rsid w:val="001F101A"/>
    <w:rsid w:val="001F5A2A"/>
    <w:rsid w:val="001F7EDE"/>
    <w:rsid w:val="00200E03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57116"/>
    <w:rsid w:val="00262A45"/>
    <w:rsid w:val="00263AA6"/>
    <w:rsid w:val="0027118C"/>
    <w:rsid w:val="00276868"/>
    <w:rsid w:val="00280719"/>
    <w:rsid w:val="00282C55"/>
    <w:rsid w:val="00283D49"/>
    <w:rsid w:val="00284355"/>
    <w:rsid w:val="002879E1"/>
    <w:rsid w:val="00293908"/>
    <w:rsid w:val="002950C7"/>
    <w:rsid w:val="002A009E"/>
    <w:rsid w:val="002A17E1"/>
    <w:rsid w:val="002A1B15"/>
    <w:rsid w:val="002B0B4D"/>
    <w:rsid w:val="002B0EA4"/>
    <w:rsid w:val="002C2A46"/>
    <w:rsid w:val="002C37FD"/>
    <w:rsid w:val="002C4AFF"/>
    <w:rsid w:val="002C6291"/>
    <w:rsid w:val="002C7F74"/>
    <w:rsid w:val="002D4320"/>
    <w:rsid w:val="002D52E0"/>
    <w:rsid w:val="002D770E"/>
    <w:rsid w:val="002E35F8"/>
    <w:rsid w:val="002E5FE5"/>
    <w:rsid w:val="002E6482"/>
    <w:rsid w:val="002E684B"/>
    <w:rsid w:val="002F05E0"/>
    <w:rsid w:val="002F2956"/>
    <w:rsid w:val="002F31D4"/>
    <w:rsid w:val="002F5E68"/>
    <w:rsid w:val="002F613D"/>
    <w:rsid w:val="00301541"/>
    <w:rsid w:val="0030196D"/>
    <w:rsid w:val="00301CD2"/>
    <w:rsid w:val="00304C8F"/>
    <w:rsid w:val="00307C08"/>
    <w:rsid w:val="0031179D"/>
    <w:rsid w:val="0031715E"/>
    <w:rsid w:val="00322AF4"/>
    <w:rsid w:val="003246BC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A73"/>
    <w:rsid w:val="00355D2E"/>
    <w:rsid w:val="003609C1"/>
    <w:rsid w:val="0036663E"/>
    <w:rsid w:val="0037755B"/>
    <w:rsid w:val="003819A6"/>
    <w:rsid w:val="00382EC6"/>
    <w:rsid w:val="003907B9"/>
    <w:rsid w:val="003907D0"/>
    <w:rsid w:val="003A5237"/>
    <w:rsid w:val="003A5C37"/>
    <w:rsid w:val="003B0137"/>
    <w:rsid w:val="003B3B81"/>
    <w:rsid w:val="003C04D3"/>
    <w:rsid w:val="003C121C"/>
    <w:rsid w:val="003C3E99"/>
    <w:rsid w:val="003C439D"/>
    <w:rsid w:val="003D4E12"/>
    <w:rsid w:val="003D61E0"/>
    <w:rsid w:val="003D6DB1"/>
    <w:rsid w:val="003D7717"/>
    <w:rsid w:val="003D7928"/>
    <w:rsid w:val="003E38F9"/>
    <w:rsid w:val="003E40FE"/>
    <w:rsid w:val="003E6137"/>
    <w:rsid w:val="003F711B"/>
    <w:rsid w:val="00403468"/>
    <w:rsid w:val="00411144"/>
    <w:rsid w:val="0041688A"/>
    <w:rsid w:val="00422C28"/>
    <w:rsid w:val="004244BF"/>
    <w:rsid w:val="00427331"/>
    <w:rsid w:val="00430652"/>
    <w:rsid w:val="0043268F"/>
    <w:rsid w:val="00457088"/>
    <w:rsid w:val="0046568E"/>
    <w:rsid w:val="00465BAD"/>
    <w:rsid w:val="00466A42"/>
    <w:rsid w:val="00470D84"/>
    <w:rsid w:val="004723C5"/>
    <w:rsid w:val="00472543"/>
    <w:rsid w:val="00472B58"/>
    <w:rsid w:val="004763E6"/>
    <w:rsid w:val="004764A1"/>
    <w:rsid w:val="00476770"/>
    <w:rsid w:val="00481609"/>
    <w:rsid w:val="004818D7"/>
    <w:rsid w:val="00486975"/>
    <w:rsid w:val="00496137"/>
    <w:rsid w:val="004A796F"/>
    <w:rsid w:val="004B15E3"/>
    <w:rsid w:val="004B17BE"/>
    <w:rsid w:val="004B3624"/>
    <w:rsid w:val="004B44E6"/>
    <w:rsid w:val="004B4E5B"/>
    <w:rsid w:val="004B4EEA"/>
    <w:rsid w:val="004B7217"/>
    <w:rsid w:val="004B7E78"/>
    <w:rsid w:val="004C07B0"/>
    <w:rsid w:val="004C19B1"/>
    <w:rsid w:val="004C308B"/>
    <w:rsid w:val="004C41DD"/>
    <w:rsid w:val="004C5328"/>
    <w:rsid w:val="004C5385"/>
    <w:rsid w:val="004D0803"/>
    <w:rsid w:val="004D772A"/>
    <w:rsid w:val="004E5077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3700A"/>
    <w:rsid w:val="00541AAF"/>
    <w:rsid w:val="0054630D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8264A"/>
    <w:rsid w:val="00584CB2"/>
    <w:rsid w:val="00585E12"/>
    <w:rsid w:val="00591D64"/>
    <w:rsid w:val="00592BCA"/>
    <w:rsid w:val="00593534"/>
    <w:rsid w:val="00593D2F"/>
    <w:rsid w:val="005A0B97"/>
    <w:rsid w:val="005A72EC"/>
    <w:rsid w:val="005A75B5"/>
    <w:rsid w:val="005B0515"/>
    <w:rsid w:val="005B2B3B"/>
    <w:rsid w:val="005B49C8"/>
    <w:rsid w:val="005B6842"/>
    <w:rsid w:val="005B768E"/>
    <w:rsid w:val="005C07CD"/>
    <w:rsid w:val="005C77C1"/>
    <w:rsid w:val="005D2E5C"/>
    <w:rsid w:val="005D582D"/>
    <w:rsid w:val="005D78D3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0AAC"/>
    <w:rsid w:val="00612366"/>
    <w:rsid w:val="0061663E"/>
    <w:rsid w:val="0061723D"/>
    <w:rsid w:val="006221F9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6A9"/>
    <w:rsid w:val="00654798"/>
    <w:rsid w:val="0065503A"/>
    <w:rsid w:val="006614EB"/>
    <w:rsid w:val="0066260B"/>
    <w:rsid w:val="00674361"/>
    <w:rsid w:val="006758ED"/>
    <w:rsid w:val="0067775F"/>
    <w:rsid w:val="00677F3F"/>
    <w:rsid w:val="00680A1B"/>
    <w:rsid w:val="00681C00"/>
    <w:rsid w:val="006847CA"/>
    <w:rsid w:val="00686996"/>
    <w:rsid w:val="00687A09"/>
    <w:rsid w:val="006957BD"/>
    <w:rsid w:val="006A0536"/>
    <w:rsid w:val="006A07EE"/>
    <w:rsid w:val="006A33EB"/>
    <w:rsid w:val="006A5AF9"/>
    <w:rsid w:val="006A7E4B"/>
    <w:rsid w:val="006B4C94"/>
    <w:rsid w:val="006B6BD2"/>
    <w:rsid w:val="006B6D74"/>
    <w:rsid w:val="006C0EAB"/>
    <w:rsid w:val="006C6810"/>
    <w:rsid w:val="006C6AEF"/>
    <w:rsid w:val="006C6E68"/>
    <w:rsid w:val="006D25C8"/>
    <w:rsid w:val="006D4C28"/>
    <w:rsid w:val="006D613D"/>
    <w:rsid w:val="006E3A79"/>
    <w:rsid w:val="006F0A62"/>
    <w:rsid w:val="006F11B6"/>
    <w:rsid w:val="00700059"/>
    <w:rsid w:val="007042D5"/>
    <w:rsid w:val="007157CE"/>
    <w:rsid w:val="00716180"/>
    <w:rsid w:val="00717FB3"/>
    <w:rsid w:val="00721DB2"/>
    <w:rsid w:val="00730F58"/>
    <w:rsid w:val="00733239"/>
    <w:rsid w:val="00740267"/>
    <w:rsid w:val="00742AF3"/>
    <w:rsid w:val="0074423C"/>
    <w:rsid w:val="00752654"/>
    <w:rsid w:val="00756AF8"/>
    <w:rsid w:val="0075779F"/>
    <w:rsid w:val="00762425"/>
    <w:rsid w:val="00766E90"/>
    <w:rsid w:val="00767FBF"/>
    <w:rsid w:val="0077077A"/>
    <w:rsid w:val="00773767"/>
    <w:rsid w:val="00783531"/>
    <w:rsid w:val="007850A3"/>
    <w:rsid w:val="00790D5A"/>
    <w:rsid w:val="007A18D9"/>
    <w:rsid w:val="007A39D3"/>
    <w:rsid w:val="007A4131"/>
    <w:rsid w:val="007A5219"/>
    <w:rsid w:val="007A6549"/>
    <w:rsid w:val="007A6CB4"/>
    <w:rsid w:val="007A6DB0"/>
    <w:rsid w:val="007B646E"/>
    <w:rsid w:val="007B7BE0"/>
    <w:rsid w:val="007C1E75"/>
    <w:rsid w:val="007C6812"/>
    <w:rsid w:val="007D5377"/>
    <w:rsid w:val="007D5DF0"/>
    <w:rsid w:val="007E2900"/>
    <w:rsid w:val="007E57D1"/>
    <w:rsid w:val="007E598E"/>
    <w:rsid w:val="007E7874"/>
    <w:rsid w:val="007F1673"/>
    <w:rsid w:val="007F4DBF"/>
    <w:rsid w:val="00803BDD"/>
    <w:rsid w:val="00807576"/>
    <w:rsid w:val="00807F02"/>
    <w:rsid w:val="00813C4D"/>
    <w:rsid w:val="00814D8D"/>
    <w:rsid w:val="008152C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659D9"/>
    <w:rsid w:val="008712C1"/>
    <w:rsid w:val="00874068"/>
    <w:rsid w:val="00874C81"/>
    <w:rsid w:val="0087573F"/>
    <w:rsid w:val="00877BC5"/>
    <w:rsid w:val="0088003B"/>
    <w:rsid w:val="0088214A"/>
    <w:rsid w:val="008A055E"/>
    <w:rsid w:val="008A1AF4"/>
    <w:rsid w:val="008A2E44"/>
    <w:rsid w:val="008A73CD"/>
    <w:rsid w:val="008A7BCC"/>
    <w:rsid w:val="008B00CB"/>
    <w:rsid w:val="008B0E75"/>
    <w:rsid w:val="008B1678"/>
    <w:rsid w:val="008B3F81"/>
    <w:rsid w:val="008B63A2"/>
    <w:rsid w:val="008B756C"/>
    <w:rsid w:val="008C7136"/>
    <w:rsid w:val="008D4728"/>
    <w:rsid w:val="008D550F"/>
    <w:rsid w:val="008D5835"/>
    <w:rsid w:val="008E0076"/>
    <w:rsid w:val="008E5779"/>
    <w:rsid w:val="008F75A3"/>
    <w:rsid w:val="0090326D"/>
    <w:rsid w:val="00903496"/>
    <w:rsid w:val="00906EC6"/>
    <w:rsid w:val="00907E92"/>
    <w:rsid w:val="00910416"/>
    <w:rsid w:val="00912D26"/>
    <w:rsid w:val="00913D8D"/>
    <w:rsid w:val="009159FD"/>
    <w:rsid w:val="00921D78"/>
    <w:rsid w:val="009265B2"/>
    <w:rsid w:val="00927F52"/>
    <w:rsid w:val="009303BB"/>
    <w:rsid w:val="00930A27"/>
    <w:rsid w:val="00930AA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713B0"/>
    <w:rsid w:val="009774F9"/>
    <w:rsid w:val="00981C3D"/>
    <w:rsid w:val="00987B0C"/>
    <w:rsid w:val="00990BB1"/>
    <w:rsid w:val="00990D9E"/>
    <w:rsid w:val="00993C52"/>
    <w:rsid w:val="009A0C06"/>
    <w:rsid w:val="009A0FE3"/>
    <w:rsid w:val="009A2E42"/>
    <w:rsid w:val="009A5144"/>
    <w:rsid w:val="009A765F"/>
    <w:rsid w:val="009B28CD"/>
    <w:rsid w:val="009B32E6"/>
    <w:rsid w:val="009C05BC"/>
    <w:rsid w:val="009C1276"/>
    <w:rsid w:val="009C3DF9"/>
    <w:rsid w:val="009D267F"/>
    <w:rsid w:val="009D56F4"/>
    <w:rsid w:val="009E188C"/>
    <w:rsid w:val="009E513B"/>
    <w:rsid w:val="009F0458"/>
    <w:rsid w:val="009F3713"/>
    <w:rsid w:val="009F5382"/>
    <w:rsid w:val="00A00CA2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64203"/>
    <w:rsid w:val="00A67785"/>
    <w:rsid w:val="00A76EE5"/>
    <w:rsid w:val="00A83E59"/>
    <w:rsid w:val="00A8751D"/>
    <w:rsid w:val="00A90AD3"/>
    <w:rsid w:val="00A94C95"/>
    <w:rsid w:val="00A97B56"/>
    <w:rsid w:val="00AA21C3"/>
    <w:rsid w:val="00AA29E6"/>
    <w:rsid w:val="00AA2F3C"/>
    <w:rsid w:val="00AA5F75"/>
    <w:rsid w:val="00AB2EE8"/>
    <w:rsid w:val="00AB3D8E"/>
    <w:rsid w:val="00AB42C5"/>
    <w:rsid w:val="00AC07C6"/>
    <w:rsid w:val="00AC0F02"/>
    <w:rsid w:val="00AC7E1D"/>
    <w:rsid w:val="00AD3998"/>
    <w:rsid w:val="00AD5BE6"/>
    <w:rsid w:val="00AE3DAE"/>
    <w:rsid w:val="00AE662C"/>
    <w:rsid w:val="00AF0797"/>
    <w:rsid w:val="00AF1B3B"/>
    <w:rsid w:val="00AF41F4"/>
    <w:rsid w:val="00AF7D79"/>
    <w:rsid w:val="00B125DA"/>
    <w:rsid w:val="00B20116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4EEB"/>
    <w:rsid w:val="00B6513E"/>
    <w:rsid w:val="00B67F27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655B"/>
    <w:rsid w:val="00BD2604"/>
    <w:rsid w:val="00BD2D4B"/>
    <w:rsid w:val="00BD43A7"/>
    <w:rsid w:val="00BE343E"/>
    <w:rsid w:val="00BE4FC9"/>
    <w:rsid w:val="00BF416E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25889"/>
    <w:rsid w:val="00C34B36"/>
    <w:rsid w:val="00C34DD4"/>
    <w:rsid w:val="00C3555F"/>
    <w:rsid w:val="00C35BAF"/>
    <w:rsid w:val="00C36DE4"/>
    <w:rsid w:val="00C41759"/>
    <w:rsid w:val="00C41810"/>
    <w:rsid w:val="00C42EAB"/>
    <w:rsid w:val="00C42F05"/>
    <w:rsid w:val="00C447CA"/>
    <w:rsid w:val="00C47A18"/>
    <w:rsid w:val="00C51E9B"/>
    <w:rsid w:val="00C52063"/>
    <w:rsid w:val="00C53E04"/>
    <w:rsid w:val="00C577B0"/>
    <w:rsid w:val="00C57A86"/>
    <w:rsid w:val="00C57D24"/>
    <w:rsid w:val="00C60E9F"/>
    <w:rsid w:val="00C65C2E"/>
    <w:rsid w:val="00C71884"/>
    <w:rsid w:val="00C72D45"/>
    <w:rsid w:val="00C73834"/>
    <w:rsid w:val="00C73BCB"/>
    <w:rsid w:val="00C75213"/>
    <w:rsid w:val="00C7786F"/>
    <w:rsid w:val="00C81E09"/>
    <w:rsid w:val="00C955A1"/>
    <w:rsid w:val="00CA5968"/>
    <w:rsid w:val="00CB04E0"/>
    <w:rsid w:val="00CB624A"/>
    <w:rsid w:val="00CC1202"/>
    <w:rsid w:val="00CD0B26"/>
    <w:rsid w:val="00CD37A9"/>
    <w:rsid w:val="00CD60BA"/>
    <w:rsid w:val="00CE28B9"/>
    <w:rsid w:val="00CE4AE1"/>
    <w:rsid w:val="00CE70A8"/>
    <w:rsid w:val="00CF2F2A"/>
    <w:rsid w:val="00D009BD"/>
    <w:rsid w:val="00D029AB"/>
    <w:rsid w:val="00D03448"/>
    <w:rsid w:val="00D10875"/>
    <w:rsid w:val="00D10DB0"/>
    <w:rsid w:val="00D1316A"/>
    <w:rsid w:val="00D1541A"/>
    <w:rsid w:val="00D17E7D"/>
    <w:rsid w:val="00D20B13"/>
    <w:rsid w:val="00D22D7C"/>
    <w:rsid w:val="00D24073"/>
    <w:rsid w:val="00D24465"/>
    <w:rsid w:val="00D2555F"/>
    <w:rsid w:val="00D31BFD"/>
    <w:rsid w:val="00D322B4"/>
    <w:rsid w:val="00D4172F"/>
    <w:rsid w:val="00D44AB1"/>
    <w:rsid w:val="00D463E3"/>
    <w:rsid w:val="00D46E05"/>
    <w:rsid w:val="00D55A6A"/>
    <w:rsid w:val="00D57D1B"/>
    <w:rsid w:val="00D63029"/>
    <w:rsid w:val="00D63BFD"/>
    <w:rsid w:val="00D6487F"/>
    <w:rsid w:val="00D76A7C"/>
    <w:rsid w:val="00D8288C"/>
    <w:rsid w:val="00D87A26"/>
    <w:rsid w:val="00D90458"/>
    <w:rsid w:val="00D92703"/>
    <w:rsid w:val="00D96146"/>
    <w:rsid w:val="00DA1582"/>
    <w:rsid w:val="00DA4CF7"/>
    <w:rsid w:val="00DB0170"/>
    <w:rsid w:val="00DB1621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0D19"/>
    <w:rsid w:val="00E11FCF"/>
    <w:rsid w:val="00E15E73"/>
    <w:rsid w:val="00E161B5"/>
    <w:rsid w:val="00E260D1"/>
    <w:rsid w:val="00E268AE"/>
    <w:rsid w:val="00E3302D"/>
    <w:rsid w:val="00E33E6C"/>
    <w:rsid w:val="00E33EEE"/>
    <w:rsid w:val="00E36311"/>
    <w:rsid w:val="00E41E41"/>
    <w:rsid w:val="00E428D3"/>
    <w:rsid w:val="00E44259"/>
    <w:rsid w:val="00E52643"/>
    <w:rsid w:val="00E5732C"/>
    <w:rsid w:val="00E73FB3"/>
    <w:rsid w:val="00E74F9F"/>
    <w:rsid w:val="00E77792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55C5"/>
    <w:rsid w:val="00F06A8E"/>
    <w:rsid w:val="00F106DE"/>
    <w:rsid w:val="00F16C02"/>
    <w:rsid w:val="00F253A0"/>
    <w:rsid w:val="00F27EFB"/>
    <w:rsid w:val="00F32690"/>
    <w:rsid w:val="00F32B98"/>
    <w:rsid w:val="00F35691"/>
    <w:rsid w:val="00F41ED5"/>
    <w:rsid w:val="00F42D28"/>
    <w:rsid w:val="00F51998"/>
    <w:rsid w:val="00F53545"/>
    <w:rsid w:val="00F769CB"/>
    <w:rsid w:val="00F81AE2"/>
    <w:rsid w:val="00F84B7A"/>
    <w:rsid w:val="00F84C12"/>
    <w:rsid w:val="00F868D6"/>
    <w:rsid w:val="00F92ED7"/>
    <w:rsid w:val="00F94EC8"/>
    <w:rsid w:val="00F95BDE"/>
    <w:rsid w:val="00FA0C97"/>
    <w:rsid w:val="00FA0F12"/>
    <w:rsid w:val="00FA1634"/>
    <w:rsid w:val="00FA33E9"/>
    <w:rsid w:val="00FA69B9"/>
    <w:rsid w:val="00FB144A"/>
    <w:rsid w:val="00FB3183"/>
    <w:rsid w:val="00FB42DE"/>
    <w:rsid w:val="00FB53A1"/>
    <w:rsid w:val="00FB5F73"/>
    <w:rsid w:val="00FC2BB8"/>
    <w:rsid w:val="00FC7E26"/>
    <w:rsid w:val="00FD3BFA"/>
    <w:rsid w:val="00FD4644"/>
    <w:rsid w:val="00FE20DE"/>
    <w:rsid w:val="00FE2EB8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A54B10"/>
  <w15:docId w15:val="{4333C004-5B93-4BE2-B3DB-7D4DC231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D64"/>
    <w:rPr>
      <w:sz w:val="24"/>
      <w:szCs w:val="24"/>
      <w:lang w:val="hr-BA" w:eastAsia="en-US"/>
    </w:rPr>
  </w:style>
  <w:style w:type="paragraph" w:styleId="Naslov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7B7B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7B7BE0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A055E"/>
    <w:pPr>
      <w:ind w:left="708"/>
    </w:pPr>
  </w:style>
  <w:style w:type="character" w:customStyle="1" w:styleId="PodnojeChar">
    <w:name w:val="Podnožje Char"/>
    <w:basedOn w:val="Zadanifontodlomka"/>
    <w:link w:val="Podnoje"/>
    <w:uiPriority w:val="99"/>
    <w:rsid w:val="00C05D56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C05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C05D56"/>
    <w:rPr>
      <w:sz w:val="24"/>
      <w:szCs w:val="24"/>
      <w:lang w:val="en-GB" w:eastAsia="en-US"/>
    </w:rPr>
  </w:style>
  <w:style w:type="paragraph" w:styleId="Bezproreda">
    <w:name w:val="No Spacing"/>
    <w:link w:val="Bezproreda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Zaglavlje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StandardWeb">
    <w:name w:val="Normal (Web)"/>
    <w:basedOn w:val="Normal"/>
    <w:uiPriority w:val="99"/>
    <w:semiHidden/>
    <w:unhideWhenUsed/>
    <w:rsid w:val="00730F58"/>
    <w:pPr>
      <w:spacing w:before="100" w:beforeAutospacing="1" w:after="100" w:afterAutospacing="1"/>
    </w:pPr>
    <w:rPr>
      <w:rFonts w:eastAsiaTheme="minorEastAsia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3B5A-48F2-4911-B207-1F94045A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Grizli777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USER</cp:lastModifiedBy>
  <cp:revision>4</cp:revision>
  <cp:lastPrinted>2024-07-25T08:05:00Z</cp:lastPrinted>
  <dcterms:created xsi:type="dcterms:W3CDTF">2024-10-11T07:31:00Z</dcterms:created>
  <dcterms:modified xsi:type="dcterms:W3CDTF">2024-10-15T08:24:00Z</dcterms:modified>
</cp:coreProperties>
</file>