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3981" w14:textId="77777777" w:rsidR="009F5673" w:rsidRPr="00594DDD" w:rsidRDefault="009F5673" w:rsidP="00A26A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BOSNA I HERCEGOVINA</w:t>
      </w:r>
    </w:p>
    <w:p w14:paraId="7852BA44" w14:textId="77777777" w:rsidR="009F5673" w:rsidRPr="00594DDD" w:rsidRDefault="009F5673" w:rsidP="00A26A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FEDERACIJA BOSNE I HERCEGOVINE</w:t>
      </w:r>
    </w:p>
    <w:p w14:paraId="18C0A995" w14:textId="77777777" w:rsidR="009F5673" w:rsidRPr="00594DDD" w:rsidRDefault="009F5673" w:rsidP="00A26A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FEDERALNO MINISTARSTVO RAZVOJA, PODUZETNIŠTVA I OBRTA</w:t>
      </w:r>
    </w:p>
    <w:p w14:paraId="32367BBE" w14:textId="77777777" w:rsidR="009F5673" w:rsidRPr="00594DDD" w:rsidRDefault="009F5673" w:rsidP="00A26A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M O S T A R</w:t>
      </w:r>
    </w:p>
    <w:p w14:paraId="364072BA" w14:textId="77777777" w:rsidR="00EC5AED" w:rsidRDefault="00EC5AED" w:rsidP="00EC5AED">
      <w:pPr>
        <w:spacing w:after="0" w:line="276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Povodom Javnog konkursa za odabir korisnika grant sredstava kapitalnih i </w:t>
      </w:r>
    </w:p>
    <w:p w14:paraId="617E0E34" w14:textId="4C4ACB6B" w:rsidR="00EC5AED" w:rsidRDefault="00EC5AED" w:rsidP="00EC5AE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tekućih transfera za 2025. godinu, objavljenog u „Službenim novinama Federacije BiH", broj 21/25, te u dnevnim novinama „Dnevni Avaz" i „Dnevni list" od 21.03.2025. godine, a na osnovu Zakona o poticanju razvoja male privrede („Službene novine Federacije BiH" br. 39/24), te Pravilnika o postupcima u provođenju Programa poticaja za razvoj male privrede u Federaciji Bosne i Hercegovine ("Službene novine Federacije BiH", broj 104/24) і Odluke o usvajanju Programa utroška sredstava tekućih transfera sa ekonomskog koda 614500 - Subvencije privatnim preduzećima i poduzetnicima, utvrđenih Budžetom Federacije Bosne i Hercegovine za 2025. godinu Federalnom ministarstvu razvoja, poduzetništva i obrta („Službene novine Federacije BiН", broj 20/25) Federalno ministarstvo razvoja, poduzetništva i obrta objavljuje: </w:t>
      </w:r>
    </w:p>
    <w:p w14:paraId="6C6AA262" w14:textId="77777777" w:rsidR="003603AF" w:rsidRDefault="003603AF" w:rsidP="00EC5AE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2F2CF7E" w14:textId="77777777" w:rsidR="009F5673" w:rsidRPr="00594DDD" w:rsidRDefault="009F5673" w:rsidP="009F5673">
      <w:pPr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L I S T U</w:t>
      </w:r>
    </w:p>
    <w:p w14:paraId="284226A7" w14:textId="022F7576" w:rsidR="009F5673" w:rsidRDefault="009F5673" w:rsidP="006A2C90">
      <w:pPr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PODNOSIOCA PRIJAVA KOJI NISU UVRŠTENI NA POTENCIJALNU RANG LISTU KORISNIKA</w:t>
      </w:r>
      <w:r w:rsidR="00DE4F79">
        <w:rPr>
          <w:rFonts w:ascii="Arial" w:hAnsi="Arial" w:cs="Arial"/>
          <w:b/>
          <w:sz w:val="24"/>
          <w:szCs w:val="24"/>
        </w:rPr>
        <w:t xml:space="preserve"> DIJELA</w:t>
      </w:r>
      <w:r w:rsidRPr="00594DDD">
        <w:rPr>
          <w:rFonts w:ascii="Arial" w:hAnsi="Arial" w:cs="Arial"/>
          <w:b/>
          <w:sz w:val="24"/>
          <w:szCs w:val="24"/>
        </w:rPr>
        <w:t xml:space="preserve"> GRANT SREDSTVA TEKUĆIH TRANSF</w:t>
      </w:r>
      <w:r w:rsidR="001E43DF">
        <w:rPr>
          <w:rFonts w:ascii="Arial" w:hAnsi="Arial" w:cs="Arial"/>
          <w:b/>
          <w:sz w:val="24"/>
          <w:szCs w:val="24"/>
        </w:rPr>
        <w:t>ERA ZA 202</w:t>
      </w:r>
      <w:r w:rsidR="006C33DD">
        <w:rPr>
          <w:rFonts w:ascii="Arial" w:hAnsi="Arial" w:cs="Arial"/>
          <w:b/>
          <w:sz w:val="24"/>
          <w:szCs w:val="24"/>
        </w:rPr>
        <w:t>5</w:t>
      </w:r>
      <w:r w:rsidR="001E43DF">
        <w:rPr>
          <w:rFonts w:ascii="Arial" w:hAnsi="Arial" w:cs="Arial"/>
          <w:b/>
          <w:sz w:val="24"/>
          <w:szCs w:val="24"/>
        </w:rPr>
        <w:t>. GODINU IZ FORMALNO-</w:t>
      </w:r>
      <w:r w:rsidRPr="00594DDD">
        <w:rPr>
          <w:rFonts w:ascii="Arial" w:hAnsi="Arial" w:cs="Arial"/>
          <w:b/>
          <w:sz w:val="24"/>
          <w:szCs w:val="24"/>
        </w:rPr>
        <w:t>PRAVNIH RAZLOGA</w:t>
      </w:r>
    </w:p>
    <w:p w14:paraId="71B9E37D" w14:textId="77777777" w:rsidR="006A2C90" w:rsidRPr="006A2C90" w:rsidRDefault="006A2C90" w:rsidP="006A2C90">
      <w:pPr>
        <w:jc w:val="center"/>
        <w:rPr>
          <w:rFonts w:ascii="Arial" w:hAnsi="Arial" w:cs="Arial"/>
          <w:b/>
          <w:sz w:val="24"/>
          <w:szCs w:val="24"/>
        </w:rPr>
      </w:pPr>
    </w:p>
    <w:p w14:paraId="6106FB15" w14:textId="03593863" w:rsidR="009F5673" w:rsidRDefault="009F5673" w:rsidP="009F5673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  <w:r w:rsidRPr="009F5673">
        <w:rPr>
          <w:rFonts w:ascii="Arial" w:eastAsia="Calibri" w:hAnsi="Arial" w:cs="Arial"/>
          <w:b/>
          <w:sz w:val="24"/>
          <w:szCs w:val="24"/>
          <w:lang w:val="hr-BA"/>
        </w:rPr>
        <w:t xml:space="preserve">PROJEKT br. </w:t>
      </w:r>
      <w:r w:rsidR="006C33DD">
        <w:rPr>
          <w:rFonts w:ascii="Arial" w:eastAsia="Calibri" w:hAnsi="Arial" w:cs="Arial"/>
          <w:b/>
          <w:sz w:val="24"/>
          <w:szCs w:val="24"/>
          <w:lang w:val="hr-BA"/>
        </w:rPr>
        <w:t>8</w:t>
      </w:r>
      <w:r w:rsidRPr="009F5673">
        <w:rPr>
          <w:rFonts w:ascii="Arial" w:eastAsia="Calibri" w:hAnsi="Arial" w:cs="Arial"/>
          <w:b/>
          <w:sz w:val="24"/>
          <w:szCs w:val="24"/>
          <w:lang w:val="hr-BA"/>
        </w:rPr>
        <w:t xml:space="preserve"> „</w:t>
      </w:r>
      <w:r w:rsidR="006C33DD">
        <w:rPr>
          <w:rFonts w:ascii="Arial" w:eastAsia="Calibri" w:hAnsi="Arial" w:cs="Arial"/>
          <w:b/>
          <w:sz w:val="24"/>
          <w:szCs w:val="24"/>
          <w:lang w:val="hr-BA"/>
        </w:rPr>
        <w:t>POTICAJ NOVOOSNOVANIM SUBJEKTIMA MALE PRIVREDE</w:t>
      </w:r>
      <w:r w:rsidR="006C33DD" w:rsidRPr="009F5673">
        <w:rPr>
          <w:rFonts w:ascii="Arial" w:eastAsia="Calibri" w:hAnsi="Arial" w:cs="Arial"/>
          <w:b/>
          <w:sz w:val="24"/>
          <w:szCs w:val="24"/>
          <w:lang w:val="hr-BA"/>
        </w:rPr>
        <w:t>“</w:t>
      </w:r>
    </w:p>
    <w:p w14:paraId="10D4EFD4" w14:textId="77777777" w:rsidR="006A2C90" w:rsidRDefault="006A2C90" w:rsidP="009F5673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</w:p>
    <w:tbl>
      <w:tblPr>
        <w:tblStyle w:val="TableGrid"/>
        <w:tblW w:w="8830" w:type="dxa"/>
        <w:tblInd w:w="-147" w:type="dxa"/>
        <w:tblLook w:val="04A0" w:firstRow="1" w:lastRow="0" w:firstColumn="1" w:lastColumn="0" w:noHBand="0" w:noVBand="1"/>
      </w:tblPr>
      <w:tblGrid>
        <w:gridCol w:w="1011"/>
        <w:gridCol w:w="2563"/>
        <w:gridCol w:w="1916"/>
        <w:gridCol w:w="3340"/>
      </w:tblGrid>
      <w:tr w:rsidR="00AC2B5B" w:rsidRPr="00C0582A" w14:paraId="2378560F" w14:textId="77777777" w:rsidTr="00C0582A">
        <w:trPr>
          <w:trHeight w:val="567"/>
        </w:trPr>
        <w:tc>
          <w:tcPr>
            <w:tcW w:w="948" w:type="dxa"/>
            <w:shd w:val="clear" w:color="auto" w:fill="ACB9CA" w:themeFill="text2" w:themeFillTint="66"/>
          </w:tcPr>
          <w:p w14:paraId="63DB3163" w14:textId="77777777" w:rsidR="00AC2B5B" w:rsidRPr="00C0582A" w:rsidRDefault="00AC2B5B" w:rsidP="00D55FFB">
            <w:pPr>
              <w:pStyle w:val="ListParagraph"/>
              <w:tabs>
                <w:tab w:val="left" w:pos="360"/>
              </w:tabs>
              <w:ind w:left="1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2578" w:type="dxa"/>
            <w:shd w:val="clear" w:color="auto" w:fill="ACB9CA" w:themeFill="text2" w:themeFillTint="66"/>
          </w:tcPr>
          <w:p w14:paraId="6B029E38" w14:textId="77777777" w:rsidR="00AC2B5B" w:rsidRPr="00C0582A" w:rsidRDefault="00AC2B5B" w:rsidP="00D5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sz w:val="20"/>
                <w:szCs w:val="20"/>
              </w:rPr>
              <w:t>PODNOSILAC PROJEKTNOG PRIJEDLOGA</w:t>
            </w:r>
          </w:p>
        </w:tc>
        <w:tc>
          <w:tcPr>
            <w:tcW w:w="1934" w:type="dxa"/>
            <w:shd w:val="clear" w:color="auto" w:fill="ACB9CA" w:themeFill="text2" w:themeFillTint="66"/>
          </w:tcPr>
          <w:p w14:paraId="5E7CC2D4" w14:textId="77777777" w:rsidR="00AC2B5B" w:rsidRPr="00C0582A" w:rsidRDefault="00AC2B5B" w:rsidP="00D5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sz w:val="20"/>
                <w:szCs w:val="20"/>
              </w:rPr>
              <w:t>SJEDIŠTE</w:t>
            </w:r>
          </w:p>
        </w:tc>
        <w:tc>
          <w:tcPr>
            <w:tcW w:w="3370" w:type="dxa"/>
            <w:shd w:val="clear" w:color="auto" w:fill="ACB9CA" w:themeFill="text2" w:themeFillTint="66"/>
          </w:tcPr>
          <w:p w14:paraId="734B1BD9" w14:textId="77777777" w:rsidR="00AC2B5B" w:rsidRPr="00C0582A" w:rsidRDefault="00AC2B5B" w:rsidP="00D55F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sz w:val="20"/>
                <w:szCs w:val="20"/>
              </w:rPr>
              <w:t>RAZLOG ODBIJANJA PROJEKTNOG PRIJEDLOGA</w:t>
            </w:r>
          </w:p>
        </w:tc>
      </w:tr>
      <w:tr w:rsidR="00D120F4" w:rsidRPr="00C0582A" w14:paraId="28A11A8D" w14:textId="77777777" w:rsidTr="00403238">
        <w:trPr>
          <w:trHeight w:val="750"/>
        </w:trPr>
        <w:tc>
          <w:tcPr>
            <w:tcW w:w="948" w:type="dxa"/>
          </w:tcPr>
          <w:p w14:paraId="5A8A4B99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68317BC" w14:textId="6A6D1E78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MIZO VESELA D.O.O.</w:t>
            </w:r>
          </w:p>
        </w:tc>
        <w:tc>
          <w:tcPr>
            <w:tcW w:w="1934" w:type="dxa"/>
            <w:vAlign w:val="bottom"/>
          </w:tcPr>
          <w:p w14:paraId="6E323108" w14:textId="0278A57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Bugojno</w:t>
            </w:r>
          </w:p>
        </w:tc>
        <w:tc>
          <w:tcPr>
            <w:tcW w:w="3370" w:type="dxa"/>
            <w:vAlign w:val="bottom"/>
          </w:tcPr>
          <w:p w14:paraId="168FE06B" w14:textId="395F77D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Šifra djelatnosti pripada oblasti poljoprivrede i nema pravo učešća po ovom Javnom pozivu.</w:t>
            </w:r>
          </w:p>
        </w:tc>
      </w:tr>
      <w:tr w:rsidR="00D120F4" w:rsidRPr="00C0582A" w14:paraId="5F3C49A5" w14:textId="77777777" w:rsidTr="00403238">
        <w:trPr>
          <w:trHeight w:val="600"/>
        </w:trPr>
        <w:tc>
          <w:tcPr>
            <w:tcW w:w="948" w:type="dxa"/>
          </w:tcPr>
          <w:p w14:paraId="4784571C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B0E9661" w14:textId="7736CB8A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Etno selo AVLIJA MUJKIĆ</w:t>
            </w:r>
          </w:p>
        </w:tc>
        <w:tc>
          <w:tcPr>
            <w:tcW w:w="1934" w:type="dxa"/>
            <w:vAlign w:val="bottom"/>
          </w:tcPr>
          <w:p w14:paraId="39ABCC79" w14:textId="696FEAD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Doboj Istok</w:t>
            </w:r>
          </w:p>
        </w:tc>
        <w:tc>
          <w:tcPr>
            <w:tcW w:w="3370" w:type="dxa"/>
            <w:vAlign w:val="bottom"/>
          </w:tcPr>
          <w:p w14:paraId="0ED01181" w14:textId="37C4F350" w:rsidR="00D120F4" w:rsidRPr="00C0582A" w:rsidRDefault="004F64C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stariji od 3 mjeseca.</w:t>
            </w:r>
            <w:r w:rsidR="00D120F4"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Oprema navedena u projektnom prijedlogu nije prihvatljiva iz razloga što nije u službi osnovne djelatnosti.</w:t>
            </w:r>
          </w:p>
        </w:tc>
      </w:tr>
      <w:tr w:rsidR="00D120F4" w:rsidRPr="00C0582A" w14:paraId="3BA80E32" w14:textId="77777777" w:rsidTr="00403238">
        <w:trPr>
          <w:trHeight w:val="795"/>
        </w:trPr>
        <w:tc>
          <w:tcPr>
            <w:tcW w:w="948" w:type="dxa"/>
          </w:tcPr>
          <w:p w14:paraId="26E2193B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4AEEC18D" w14:textId="0C2B6732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KUĆNA RADINOST AVLIJA MUJKIĆ</w:t>
            </w:r>
          </w:p>
        </w:tc>
        <w:tc>
          <w:tcPr>
            <w:tcW w:w="1934" w:type="dxa"/>
            <w:vAlign w:val="bottom"/>
          </w:tcPr>
          <w:p w14:paraId="44842540" w14:textId="05903D0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Doboj Istok</w:t>
            </w:r>
          </w:p>
        </w:tc>
        <w:tc>
          <w:tcPr>
            <w:tcW w:w="3370" w:type="dxa"/>
            <w:vAlign w:val="bottom"/>
          </w:tcPr>
          <w:p w14:paraId="1C95D8BA" w14:textId="1F176EB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</w:t>
            </w:r>
            <w:r w:rsidR="004F64C4" w:rsidRPr="00C0582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od 3 mjeseca. Budžet nije prihvatljiv jer je vlastito učešće  16 % a min.treba biti 20%.</w:t>
            </w:r>
          </w:p>
        </w:tc>
      </w:tr>
      <w:tr w:rsidR="00D120F4" w:rsidRPr="008F1903" w14:paraId="6EF9F942" w14:textId="77777777" w:rsidTr="00403238">
        <w:trPr>
          <w:trHeight w:val="600"/>
        </w:trPr>
        <w:tc>
          <w:tcPr>
            <w:tcW w:w="948" w:type="dxa"/>
          </w:tcPr>
          <w:p w14:paraId="3935579A" w14:textId="77777777" w:rsidR="00D120F4" w:rsidRPr="004B561F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bottom"/>
          </w:tcPr>
          <w:p w14:paraId="4E6E74B4" w14:textId="7822989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Stomatološka ordinacija Tinadent</w:t>
            </w:r>
          </w:p>
        </w:tc>
        <w:tc>
          <w:tcPr>
            <w:tcW w:w="1934" w:type="dxa"/>
            <w:vAlign w:val="bottom"/>
          </w:tcPr>
          <w:p w14:paraId="7E7FFB59" w14:textId="0983068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Gornji Vakuf Uskoplje</w:t>
            </w:r>
          </w:p>
        </w:tc>
        <w:tc>
          <w:tcPr>
            <w:tcW w:w="3370" w:type="dxa"/>
            <w:vAlign w:val="bottom"/>
          </w:tcPr>
          <w:p w14:paraId="0EDA7CFF" w14:textId="31857D1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registrirana u skladu sa zakonom o obrtu i srodnim djelatnostima, niti kao privredno društvo.</w:t>
            </w:r>
          </w:p>
        </w:tc>
      </w:tr>
      <w:tr w:rsidR="00D120F4" w:rsidRPr="00C0582A" w14:paraId="30FF13ED" w14:textId="77777777" w:rsidTr="00403238">
        <w:trPr>
          <w:trHeight w:val="630"/>
        </w:trPr>
        <w:tc>
          <w:tcPr>
            <w:tcW w:w="948" w:type="dxa"/>
          </w:tcPr>
          <w:p w14:paraId="06DC42C7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4AFA920D" w14:textId="6244D83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Obrt KB-Projekt</w:t>
            </w:r>
          </w:p>
        </w:tc>
        <w:tc>
          <w:tcPr>
            <w:tcW w:w="1934" w:type="dxa"/>
            <w:vAlign w:val="bottom"/>
          </w:tcPr>
          <w:p w14:paraId="09C1DAB0" w14:textId="029D09C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Bihać</w:t>
            </w:r>
          </w:p>
        </w:tc>
        <w:tc>
          <w:tcPr>
            <w:tcW w:w="3370" w:type="dxa"/>
            <w:vAlign w:val="bottom"/>
          </w:tcPr>
          <w:p w14:paraId="6CEF3CDE" w14:textId="4641763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Registriran u 2022 g. </w:t>
            </w:r>
            <w:r w:rsidR="004F64C4" w:rsidRPr="00C0582A">
              <w:rPr>
                <w:rFonts w:ascii="Arial" w:hAnsi="Arial" w:cs="Arial"/>
                <w:color w:val="000000"/>
                <w:sz w:val="20"/>
                <w:szCs w:val="20"/>
              </w:rPr>
              <w:t>te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ne može aplicirati na ovaj projekat.</w:t>
            </w:r>
          </w:p>
        </w:tc>
      </w:tr>
      <w:tr w:rsidR="00D120F4" w:rsidRPr="00C0582A" w14:paraId="706B5DFD" w14:textId="77777777" w:rsidTr="00403238">
        <w:trPr>
          <w:trHeight w:val="600"/>
        </w:trPr>
        <w:tc>
          <w:tcPr>
            <w:tcW w:w="948" w:type="dxa"/>
          </w:tcPr>
          <w:p w14:paraId="44AC2791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B76AF8F" w14:textId="0628478C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Kozmetički salon Beauty room GLOW Lukavac, vl. Sarajlić Anesa</w:t>
            </w:r>
          </w:p>
        </w:tc>
        <w:tc>
          <w:tcPr>
            <w:tcW w:w="1934" w:type="dxa"/>
            <w:vAlign w:val="bottom"/>
          </w:tcPr>
          <w:p w14:paraId="3339B82C" w14:textId="5D8C263A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Lukavac</w:t>
            </w:r>
          </w:p>
        </w:tc>
        <w:tc>
          <w:tcPr>
            <w:tcW w:w="3370" w:type="dxa"/>
            <w:vAlign w:val="bottom"/>
          </w:tcPr>
          <w:p w14:paraId="485B44CE" w14:textId="7730106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Ukupna vrijednost projekta nije jasno definirana-1.000,00 KM razlika u ukupnom budžetu.</w:t>
            </w:r>
          </w:p>
        </w:tc>
      </w:tr>
      <w:tr w:rsidR="00D120F4" w:rsidRPr="00C0582A" w14:paraId="3787C3A6" w14:textId="77777777" w:rsidTr="00403238">
        <w:trPr>
          <w:trHeight w:val="585"/>
        </w:trPr>
        <w:tc>
          <w:tcPr>
            <w:tcW w:w="948" w:type="dxa"/>
          </w:tcPr>
          <w:p w14:paraId="620193DE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1928748" w14:textId="524D7FDA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OBRTNIČKA RADNJA ŠEMSO</w:t>
            </w:r>
          </w:p>
        </w:tc>
        <w:tc>
          <w:tcPr>
            <w:tcW w:w="1934" w:type="dxa"/>
            <w:vAlign w:val="bottom"/>
          </w:tcPr>
          <w:p w14:paraId="1D5CDAFB" w14:textId="64A3553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Doboj Istok</w:t>
            </w:r>
          </w:p>
        </w:tc>
        <w:tc>
          <w:tcPr>
            <w:tcW w:w="3370" w:type="dxa"/>
            <w:vAlign w:val="bottom"/>
          </w:tcPr>
          <w:p w14:paraId="0E49928C" w14:textId="36CBCD3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</w:t>
            </w:r>
            <w:r w:rsidR="004F64C4" w:rsidRPr="00C0582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od 3 mjeseca Budžet nije prihvatljiv jer je vlastito učešće  16 % a min.treba biti 20%.</w:t>
            </w:r>
          </w:p>
        </w:tc>
      </w:tr>
      <w:tr w:rsidR="00D120F4" w:rsidRPr="00C0582A" w14:paraId="46263B7F" w14:textId="77777777" w:rsidTr="00403238">
        <w:trPr>
          <w:trHeight w:val="735"/>
        </w:trPr>
        <w:tc>
          <w:tcPr>
            <w:tcW w:w="948" w:type="dxa"/>
          </w:tcPr>
          <w:p w14:paraId="6E69996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642E3BE3" w14:textId="022EBEA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Salon ljepote Luna</w:t>
            </w:r>
          </w:p>
        </w:tc>
        <w:tc>
          <w:tcPr>
            <w:tcW w:w="1934" w:type="dxa"/>
            <w:vAlign w:val="bottom"/>
          </w:tcPr>
          <w:p w14:paraId="5CBC53E5" w14:textId="6909F1A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Zenica</w:t>
            </w:r>
          </w:p>
        </w:tc>
        <w:tc>
          <w:tcPr>
            <w:tcW w:w="3370" w:type="dxa"/>
            <w:vAlign w:val="bottom"/>
          </w:tcPr>
          <w:p w14:paraId="3FEB6FA1" w14:textId="0C76C4F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elektronski niti je u cijelosti dostavljen.</w:t>
            </w:r>
          </w:p>
        </w:tc>
      </w:tr>
      <w:tr w:rsidR="00D120F4" w:rsidRPr="00C0582A" w14:paraId="03A11381" w14:textId="77777777" w:rsidTr="00403238">
        <w:trPr>
          <w:trHeight w:val="600"/>
        </w:trPr>
        <w:tc>
          <w:tcPr>
            <w:tcW w:w="948" w:type="dxa"/>
          </w:tcPr>
          <w:p w14:paraId="43C53FF8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133D5DA" w14:textId="2F13D6CF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CVJEĆARNA GARDEN GRACE;</w:t>
            </w:r>
          </w:p>
        </w:tc>
        <w:tc>
          <w:tcPr>
            <w:tcW w:w="1934" w:type="dxa"/>
            <w:vAlign w:val="bottom"/>
          </w:tcPr>
          <w:p w14:paraId="3C9FCDFC" w14:textId="3D88947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Vitez</w:t>
            </w:r>
          </w:p>
        </w:tc>
        <w:tc>
          <w:tcPr>
            <w:tcW w:w="3370" w:type="dxa"/>
            <w:vAlign w:val="bottom"/>
          </w:tcPr>
          <w:p w14:paraId="59AE0274" w14:textId="436FD94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elektronski.</w:t>
            </w:r>
          </w:p>
        </w:tc>
      </w:tr>
      <w:tr w:rsidR="00D120F4" w:rsidRPr="00C0582A" w14:paraId="4700FB83" w14:textId="77777777" w:rsidTr="00403238">
        <w:trPr>
          <w:trHeight w:val="555"/>
        </w:trPr>
        <w:tc>
          <w:tcPr>
            <w:tcW w:w="948" w:type="dxa"/>
          </w:tcPr>
          <w:p w14:paraId="5575FCE6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A73F6DF" w14:textId="214D0BED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Caffe bar Nova Priča</w:t>
            </w:r>
          </w:p>
        </w:tc>
        <w:tc>
          <w:tcPr>
            <w:tcW w:w="1934" w:type="dxa"/>
            <w:vAlign w:val="bottom"/>
          </w:tcPr>
          <w:p w14:paraId="3DD29165" w14:textId="3BB4A2A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Bugojno</w:t>
            </w:r>
          </w:p>
        </w:tc>
        <w:tc>
          <w:tcPr>
            <w:tcW w:w="3370" w:type="dxa"/>
            <w:vAlign w:val="bottom"/>
          </w:tcPr>
          <w:p w14:paraId="52209500" w14:textId="34EE670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Šifra djelatnosti nije prihvatljiva, registriran po Zakonu o ugostiteljstvu , nema pravo učešća.</w:t>
            </w:r>
          </w:p>
        </w:tc>
      </w:tr>
      <w:tr w:rsidR="00D120F4" w:rsidRPr="00C0582A" w14:paraId="72346C34" w14:textId="77777777" w:rsidTr="00403238">
        <w:trPr>
          <w:trHeight w:val="660"/>
        </w:trPr>
        <w:tc>
          <w:tcPr>
            <w:tcW w:w="948" w:type="dxa"/>
          </w:tcPr>
          <w:p w14:paraId="0BBDBA9E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8ACF3B4" w14:textId="23CF400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T.R. Hajdarević</w:t>
            </w:r>
          </w:p>
        </w:tc>
        <w:tc>
          <w:tcPr>
            <w:tcW w:w="1934" w:type="dxa"/>
            <w:vAlign w:val="bottom"/>
          </w:tcPr>
          <w:p w14:paraId="6E0DEB9F" w14:textId="1BD0991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Sanski Most</w:t>
            </w:r>
          </w:p>
        </w:tc>
        <w:tc>
          <w:tcPr>
            <w:tcW w:w="3370" w:type="dxa"/>
            <w:vAlign w:val="bottom"/>
          </w:tcPr>
          <w:p w14:paraId="27152B8C" w14:textId="38F4792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Šifra djelatnosti nije prihvatljiva. Registriran po Zakonu  o unutrašnjoj trgovina , nema pravo učešća.</w:t>
            </w:r>
          </w:p>
        </w:tc>
      </w:tr>
      <w:tr w:rsidR="00D120F4" w:rsidRPr="00C0582A" w14:paraId="7238C339" w14:textId="77777777" w:rsidTr="00403238">
        <w:trPr>
          <w:trHeight w:val="600"/>
        </w:trPr>
        <w:tc>
          <w:tcPr>
            <w:tcW w:w="948" w:type="dxa"/>
          </w:tcPr>
          <w:p w14:paraId="6027F8A1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87A2E7F" w14:textId="60D7A6C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Domaća radinost Plastenik Čilić</w:t>
            </w:r>
          </w:p>
        </w:tc>
        <w:tc>
          <w:tcPr>
            <w:tcW w:w="1934" w:type="dxa"/>
            <w:vAlign w:val="bottom"/>
          </w:tcPr>
          <w:p w14:paraId="0256C191" w14:textId="2C8DD89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Jablanica</w:t>
            </w:r>
          </w:p>
        </w:tc>
        <w:tc>
          <w:tcPr>
            <w:tcW w:w="3370" w:type="dxa"/>
            <w:vAlign w:val="bottom"/>
          </w:tcPr>
          <w:p w14:paraId="554C7BDD" w14:textId="50C6742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Šifra djelatnosti nije u skladu sa Javnim pozivom.Nije dostavio Uvjerenje od PU</w:t>
            </w:r>
            <w:r w:rsidR="004F64C4"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FBiH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. Nije dostavio Listu osiguranih osoba izdatu od PU</w:t>
            </w:r>
            <w:r w:rsidR="004F64C4"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FBiH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, Nije ovjerio Izjavu kod nadležnog organa.</w:t>
            </w:r>
          </w:p>
        </w:tc>
      </w:tr>
      <w:tr w:rsidR="00D120F4" w:rsidRPr="00C0582A" w14:paraId="6EF875D3" w14:textId="77777777" w:rsidTr="00403238">
        <w:trPr>
          <w:trHeight w:val="480"/>
        </w:trPr>
        <w:tc>
          <w:tcPr>
            <w:tcW w:w="948" w:type="dxa"/>
          </w:tcPr>
          <w:p w14:paraId="06A64ECE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529FA4C" w14:textId="4C260B8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KEŠ GOLD COMPANY d.o.o.</w:t>
            </w:r>
          </w:p>
        </w:tc>
        <w:tc>
          <w:tcPr>
            <w:tcW w:w="1934" w:type="dxa"/>
            <w:vAlign w:val="bottom"/>
          </w:tcPr>
          <w:p w14:paraId="2673F7B3" w14:textId="58BA7BB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Gračanica</w:t>
            </w:r>
          </w:p>
        </w:tc>
        <w:tc>
          <w:tcPr>
            <w:tcW w:w="3370" w:type="dxa"/>
            <w:vAlign w:val="bottom"/>
          </w:tcPr>
          <w:p w14:paraId="49F24972" w14:textId="09B56B4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prihvatljiv trošak kupovina motornog vozila.</w:t>
            </w:r>
          </w:p>
        </w:tc>
      </w:tr>
      <w:tr w:rsidR="00D120F4" w:rsidRPr="00C0582A" w14:paraId="07A2DE2A" w14:textId="77777777" w:rsidTr="00403238">
        <w:trPr>
          <w:trHeight w:val="585"/>
        </w:trPr>
        <w:tc>
          <w:tcPr>
            <w:tcW w:w="948" w:type="dxa"/>
          </w:tcPr>
          <w:p w14:paraId="4CCD109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20180AF" w14:textId="6A949E0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 YUPA INŽENJERING</w:t>
            </w:r>
          </w:p>
        </w:tc>
        <w:tc>
          <w:tcPr>
            <w:tcW w:w="1934" w:type="dxa"/>
            <w:vAlign w:val="bottom"/>
          </w:tcPr>
          <w:p w14:paraId="3EB2BD00" w14:textId="0528B5B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Novo Sarajevo</w:t>
            </w:r>
          </w:p>
        </w:tc>
        <w:tc>
          <w:tcPr>
            <w:tcW w:w="3370" w:type="dxa"/>
            <w:vAlign w:val="bottom"/>
          </w:tcPr>
          <w:p w14:paraId="6A09738D" w14:textId="362874D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Obavlja dopunsku djelatnost </w:t>
            </w:r>
            <w:r w:rsidR="004F64C4" w:rsidRPr="00C0582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te nema 1 uposlenog.  Nema prijavljenih uposlenika. Nema LoL.</w:t>
            </w:r>
          </w:p>
        </w:tc>
      </w:tr>
      <w:tr w:rsidR="00D120F4" w:rsidRPr="00C0582A" w14:paraId="7A395FBB" w14:textId="77777777" w:rsidTr="00403238">
        <w:trPr>
          <w:trHeight w:val="600"/>
        </w:trPr>
        <w:tc>
          <w:tcPr>
            <w:tcW w:w="948" w:type="dxa"/>
          </w:tcPr>
          <w:p w14:paraId="0E31A0FE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0F9D870" w14:textId="627F023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Atm company doo</w:t>
            </w:r>
          </w:p>
        </w:tc>
        <w:tc>
          <w:tcPr>
            <w:tcW w:w="1934" w:type="dxa"/>
            <w:vAlign w:val="bottom"/>
          </w:tcPr>
          <w:p w14:paraId="2BF101F4" w14:textId="05CFAA4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Hadžići</w:t>
            </w:r>
          </w:p>
        </w:tc>
        <w:tc>
          <w:tcPr>
            <w:tcW w:w="3370" w:type="dxa"/>
            <w:vAlign w:val="bottom"/>
          </w:tcPr>
          <w:p w14:paraId="57E4A922" w14:textId="48DC0F3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Rješenje o registraciji nije dostavljeno u cijelosti. Šifra djelatnosti </w:t>
            </w:r>
            <w:r w:rsidR="004F64C4" w:rsidRPr="00C0582A">
              <w:rPr>
                <w:rFonts w:ascii="Arial" w:hAnsi="Arial" w:cs="Arial"/>
                <w:color w:val="000000"/>
                <w:sz w:val="20"/>
                <w:szCs w:val="20"/>
              </w:rPr>
              <w:t>nije prihvatljiva po ovom Javnom pozivu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. Traži nabavku repromaterijala, što spada u neprihvatljiv trošak. Nije dostavljen adekvatan dokument PDV-a.</w:t>
            </w:r>
          </w:p>
        </w:tc>
      </w:tr>
      <w:tr w:rsidR="00D120F4" w:rsidRPr="00C0582A" w14:paraId="125174B5" w14:textId="77777777" w:rsidTr="00403238">
        <w:trPr>
          <w:trHeight w:val="645"/>
        </w:trPr>
        <w:tc>
          <w:tcPr>
            <w:tcW w:w="948" w:type="dxa"/>
          </w:tcPr>
          <w:p w14:paraId="061A75BC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402356E2" w14:textId="3D845D4E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 IMOBILE SERVIS</w:t>
            </w:r>
          </w:p>
        </w:tc>
        <w:tc>
          <w:tcPr>
            <w:tcW w:w="1934" w:type="dxa"/>
            <w:vAlign w:val="bottom"/>
          </w:tcPr>
          <w:p w14:paraId="26C8EEAD" w14:textId="0AC3871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Travnik</w:t>
            </w:r>
          </w:p>
        </w:tc>
        <w:tc>
          <w:tcPr>
            <w:tcW w:w="3370" w:type="dxa"/>
            <w:vAlign w:val="bottom"/>
          </w:tcPr>
          <w:p w14:paraId="05791CC5" w14:textId="39A7D47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Nema pravo učešća jer je registriran po Zakonu o unutrašnjoj trgovini. Šifra djelatnosti nema pravo učešća.</w:t>
            </w:r>
          </w:p>
        </w:tc>
      </w:tr>
      <w:tr w:rsidR="00D120F4" w:rsidRPr="00C0582A" w14:paraId="2CE41382" w14:textId="77777777" w:rsidTr="00403238">
        <w:trPr>
          <w:trHeight w:val="660"/>
        </w:trPr>
        <w:tc>
          <w:tcPr>
            <w:tcW w:w="948" w:type="dxa"/>
          </w:tcPr>
          <w:p w14:paraId="59F6EDA3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10774A8" w14:textId="19FC6011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Zubotehnički labaratorij "AI DENTAL STUDIO"</w:t>
            </w:r>
          </w:p>
        </w:tc>
        <w:tc>
          <w:tcPr>
            <w:tcW w:w="1934" w:type="dxa"/>
            <w:vAlign w:val="bottom"/>
          </w:tcPr>
          <w:p w14:paraId="46134731" w14:textId="0A221A0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Zavidovići</w:t>
            </w:r>
          </w:p>
        </w:tc>
        <w:tc>
          <w:tcPr>
            <w:tcW w:w="3370" w:type="dxa"/>
            <w:vAlign w:val="bottom"/>
          </w:tcPr>
          <w:p w14:paraId="6C9F0DDF" w14:textId="768E3C7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registrovan po Zakonu o obrtu i srodnim djelatnostima u FBiH niti po Zakonu o privrednim društvima u FBiH.</w:t>
            </w:r>
          </w:p>
        </w:tc>
      </w:tr>
      <w:tr w:rsidR="00D120F4" w:rsidRPr="00C0582A" w14:paraId="7A7797C9" w14:textId="77777777" w:rsidTr="00403238">
        <w:trPr>
          <w:trHeight w:val="600"/>
        </w:trPr>
        <w:tc>
          <w:tcPr>
            <w:tcW w:w="948" w:type="dxa"/>
          </w:tcPr>
          <w:p w14:paraId="44CD207E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C645971" w14:textId="01FE20C8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ABAK TIM DOO</w:t>
            </w:r>
          </w:p>
        </w:tc>
        <w:tc>
          <w:tcPr>
            <w:tcW w:w="1934" w:type="dxa"/>
            <w:vAlign w:val="bottom"/>
          </w:tcPr>
          <w:p w14:paraId="00C80B76" w14:textId="594E545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Srebrenik</w:t>
            </w:r>
          </w:p>
        </w:tc>
        <w:tc>
          <w:tcPr>
            <w:tcW w:w="3370" w:type="dxa"/>
            <w:vAlign w:val="bottom"/>
          </w:tcPr>
          <w:p w14:paraId="156C6551" w14:textId="21664F8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elektronski, niti je navedeno vlastito učešće.</w:t>
            </w:r>
          </w:p>
        </w:tc>
      </w:tr>
      <w:tr w:rsidR="00D120F4" w:rsidRPr="00C0582A" w14:paraId="3B9B1D45" w14:textId="77777777" w:rsidTr="00403238">
        <w:trPr>
          <w:trHeight w:val="600"/>
        </w:trPr>
        <w:tc>
          <w:tcPr>
            <w:tcW w:w="948" w:type="dxa"/>
          </w:tcPr>
          <w:p w14:paraId="5906EAAC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965B940" w14:textId="0D3C396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ZR VEN</w:t>
            </w:r>
          </w:p>
        </w:tc>
        <w:tc>
          <w:tcPr>
            <w:tcW w:w="1934" w:type="dxa"/>
            <w:vAlign w:val="bottom"/>
          </w:tcPr>
          <w:p w14:paraId="4E80B440" w14:textId="2D07665A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Konjic</w:t>
            </w:r>
          </w:p>
        </w:tc>
        <w:tc>
          <w:tcPr>
            <w:tcW w:w="3370" w:type="dxa"/>
            <w:vAlign w:val="bottom"/>
          </w:tcPr>
          <w:p w14:paraId="3A8FD996" w14:textId="5518A72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Repromaterijal nije prihvatljiv trošak</w:t>
            </w:r>
          </w:p>
        </w:tc>
      </w:tr>
      <w:tr w:rsidR="00D120F4" w:rsidRPr="00C0582A" w14:paraId="22D190C3" w14:textId="77777777" w:rsidTr="00403238">
        <w:trPr>
          <w:trHeight w:val="480"/>
        </w:trPr>
        <w:tc>
          <w:tcPr>
            <w:tcW w:w="948" w:type="dxa"/>
          </w:tcPr>
          <w:p w14:paraId="48BEA85F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554E2937" w14:textId="5A72E65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PROVAR METAL SERVICE</w:t>
            </w:r>
          </w:p>
        </w:tc>
        <w:tc>
          <w:tcPr>
            <w:tcW w:w="1934" w:type="dxa"/>
            <w:vAlign w:val="bottom"/>
          </w:tcPr>
          <w:p w14:paraId="3290019E" w14:textId="0FEE5A1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Ljubuški</w:t>
            </w:r>
          </w:p>
        </w:tc>
        <w:tc>
          <w:tcPr>
            <w:tcW w:w="3370" w:type="dxa"/>
            <w:vAlign w:val="bottom"/>
          </w:tcPr>
          <w:p w14:paraId="599ACDAF" w14:textId="2DD1B9D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dobro postavljeno vlastito učešće. Navedeno 37,50 a učešće je 27,2%.</w:t>
            </w:r>
          </w:p>
        </w:tc>
      </w:tr>
      <w:tr w:rsidR="00D120F4" w:rsidRPr="00C0582A" w14:paraId="3DAFF3B6" w14:textId="77777777" w:rsidTr="00403238">
        <w:trPr>
          <w:trHeight w:val="600"/>
        </w:trPr>
        <w:tc>
          <w:tcPr>
            <w:tcW w:w="948" w:type="dxa"/>
          </w:tcPr>
          <w:p w14:paraId="5CAB48AD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2100BC3" w14:textId="04FC1BE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O.R. IDEALA GRAĐEVINE</w:t>
            </w:r>
          </w:p>
        </w:tc>
        <w:tc>
          <w:tcPr>
            <w:tcW w:w="1934" w:type="dxa"/>
            <w:vAlign w:val="bottom"/>
          </w:tcPr>
          <w:p w14:paraId="2C9FF56F" w14:textId="46041F6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Kalesija</w:t>
            </w:r>
          </w:p>
        </w:tc>
        <w:tc>
          <w:tcPr>
            <w:tcW w:w="3370" w:type="dxa"/>
            <w:vAlign w:val="bottom"/>
          </w:tcPr>
          <w:p w14:paraId="0F9762A4" w14:textId="61D3672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Rješenje o registraciji iz 2023 g. Tj. Obrt osnavan u 2023g.</w:t>
            </w:r>
          </w:p>
        </w:tc>
      </w:tr>
      <w:tr w:rsidR="00D120F4" w:rsidRPr="00C0582A" w14:paraId="1370AAAC" w14:textId="77777777" w:rsidTr="00403238">
        <w:trPr>
          <w:trHeight w:val="600"/>
        </w:trPr>
        <w:tc>
          <w:tcPr>
            <w:tcW w:w="948" w:type="dxa"/>
          </w:tcPr>
          <w:p w14:paraId="2225678F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00295A5" w14:textId="56C711D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PSO DENTAL SPACE</w:t>
            </w:r>
          </w:p>
        </w:tc>
        <w:tc>
          <w:tcPr>
            <w:tcW w:w="1934" w:type="dxa"/>
            <w:vAlign w:val="bottom"/>
          </w:tcPr>
          <w:p w14:paraId="4E33935D" w14:textId="273622A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2BA92802" w14:textId="06298BF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registrirana u skladu sa Zakonom o obrtu i srodnim djelatnostima, niti kao privredno društvo.</w:t>
            </w:r>
          </w:p>
        </w:tc>
      </w:tr>
      <w:tr w:rsidR="00D120F4" w:rsidRPr="00C0582A" w14:paraId="5FA8761B" w14:textId="77777777" w:rsidTr="00403238">
        <w:trPr>
          <w:trHeight w:val="600"/>
        </w:trPr>
        <w:tc>
          <w:tcPr>
            <w:tcW w:w="948" w:type="dxa"/>
          </w:tcPr>
          <w:p w14:paraId="6450491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7102767" w14:textId="2E04ED7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OBRT SKALJIC INTERIOR</w:t>
            </w:r>
          </w:p>
        </w:tc>
        <w:tc>
          <w:tcPr>
            <w:tcW w:w="1934" w:type="dxa"/>
            <w:vAlign w:val="bottom"/>
          </w:tcPr>
          <w:p w14:paraId="41C4A1E3" w14:textId="6D05820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Bužim</w:t>
            </w:r>
          </w:p>
        </w:tc>
        <w:tc>
          <w:tcPr>
            <w:tcW w:w="3370" w:type="dxa"/>
            <w:vAlign w:val="bottom"/>
          </w:tcPr>
          <w:p w14:paraId="2F836AE4" w14:textId="02EBC7D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Budžet nije prihvatljiv jer je vlastito učešće  16 % a min.treba biti 20%.</w:t>
            </w:r>
          </w:p>
        </w:tc>
      </w:tr>
      <w:tr w:rsidR="00D120F4" w:rsidRPr="00C0582A" w14:paraId="223B52DD" w14:textId="77777777" w:rsidTr="00403238">
        <w:trPr>
          <w:trHeight w:val="540"/>
        </w:trPr>
        <w:tc>
          <w:tcPr>
            <w:tcW w:w="948" w:type="dxa"/>
          </w:tcPr>
          <w:p w14:paraId="5CC7DC5F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A5E1E4C" w14:textId="0E164E6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 qla.dev</w:t>
            </w:r>
          </w:p>
        </w:tc>
        <w:tc>
          <w:tcPr>
            <w:tcW w:w="1934" w:type="dxa"/>
            <w:vAlign w:val="bottom"/>
          </w:tcPr>
          <w:p w14:paraId="07BD3822" w14:textId="20B2914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011F20D6" w14:textId="2A5F658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starija od 3 mjeseca.</w:t>
            </w:r>
          </w:p>
        </w:tc>
      </w:tr>
      <w:tr w:rsidR="00D120F4" w:rsidRPr="00C0582A" w14:paraId="69FEA3F3" w14:textId="77777777" w:rsidTr="00403238">
        <w:trPr>
          <w:trHeight w:val="570"/>
        </w:trPr>
        <w:tc>
          <w:tcPr>
            <w:tcW w:w="948" w:type="dxa"/>
          </w:tcPr>
          <w:p w14:paraId="58E6A6B3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3961222" w14:textId="08C9FE3D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ENERGOWEST-TRANSSMISION TOWER FACTORY</w:t>
            </w:r>
          </w:p>
        </w:tc>
        <w:tc>
          <w:tcPr>
            <w:tcW w:w="1934" w:type="dxa"/>
            <w:vAlign w:val="bottom"/>
          </w:tcPr>
          <w:p w14:paraId="4F427020" w14:textId="7D7B4FD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Zenica</w:t>
            </w:r>
          </w:p>
        </w:tc>
        <w:tc>
          <w:tcPr>
            <w:tcW w:w="3370" w:type="dxa"/>
            <w:vAlign w:val="bottom"/>
          </w:tcPr>
          <w:p w14:paraId="42D46A4B" w14:textId="28C658F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starija od 3 mjeseca.</w:t>
            </w:r>
          </w:p>
        </w:tc>
      </w:tr>
      <w:tr w:rsidR="00D120F4" w:rsidRPr="00C0582A" w14:paraId="1B5BBBCF" w14:textId="77777777" w:rsidTr="00403238">
        <w:trPr>
          <w:trHeight w:val="555"/>
        </w:trPr>
        <w:tc>
          <w:tcPr>
            <w:tcW w:w="948" w:type="dxa"/>
          </w:tcPr>
          <w:p w14:paraId="68E47FE9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10BF74C" w14:textId="482B2E92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BC-GRADNJA</w:t>
            </w:r>
          </w:p>
        </w:tc>
        <w:tc>
          <w:tcPr>
            <w:tcW w:w="1934" w:type="dxa"/>
            <w:vAlign w:val="bottom"/>
          </w:tcPr>
          <w:p w14:paraId="631AD66E" w14:textId="7EB2D42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Bosanska Krupa</w:t>
            </w:r>
          </w:p>
        </w:tc>
        <w:tc>
          <w:tcPr>
            <w:tcW w:w="3370" w:type="dxa"/>
            <w:vAlign w:val="bottom"/>
          </w:tcPr>
          <w:p w14:paraId="17A1202A" w14:textId="5C4ED3D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projekta pripada Projektu jačanju konkurentnosti.</w:t>
            </w:r>
          </w:p>
        </w:tc>
      </w:tr>
      <w:tr w:rsidR="00D120F4" w:rsidRPr="00C0582A" w14:paraId="548560C0" w14:textId="77777777" w:rsidTr="00403238">
        <w:trPr>
          <w:trHeight w:val="480"/>
        </w:trPr>
        <w:tc>
          <w:tcPr>
            <w:tcW w:w="948" w:type="dxa"/>
          </w:tcPr>
          <w:p w14:paraId="2940B1CB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1F17810" w14:textId="3BA66AA9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D&amp;E LOGISTICS d.o.o</w:t>
            </w:r>
          </w:p>
        </w:tc>
        <w:tc>
          <w:tcPr>
            <w:tcW w:w="1934" w:type="dxa"/>
            <w:vAlign w:val="bottom"/>
          </w:tcPr>
          <w:p w14:paraId="1797C3F3" w14:textId="2D81CF7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Velika Kladuša</w:t>
            </w:r>
          </w:p>
        </w:tc>
        <w:tc>
          <w:tcPr>
            <w:tcW w:w="3370" w:type="dxa"/>
            <w:vAlign w:val="bottom"/>
          </w:tcPr>
          <w:p w14:paraId="3444F55B" w14:textId="5720D09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starija od 3 mjeseca. Budžet sadrži neprihvatljiv trošak.</w:t>
            </w:r>
          </w:p>
        </w:tc>
      </w:tr>
      <w:tr w:rsidR="00D120F4" w:rsidRPr="00C0582A" w14:paraId="34EBB830" w14:textId="77777777" w:rsidTr="00403238">
        <w:trPr>
          <w:trHeight w:val="585"/>
        </w:trPr>
        <w:tc>
          <w:tcPr>
            <w:tcW w:w="948" w:type="dxa"/>
          </w:tcPr>
          <w:p w14:paraId="1BDD8489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C324CFF" w14:textId="7A56A42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Medinspect d.o.o.</w:t>
            </w:r>
          </w:p>
        </w:tc>
        <w:tc>
          <w:tcPr>
            <w:tcW w:w="1934" w:type="dxa"/>
            <w:vAlign w:val="bottom"/>
          </w:tcPr>
          <w:p w14:paraId="50C08237" w14:textId="6801908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Zenica</w:t>
            </w:r>
          </w:p>
        </w:tc>
        <w:tc>
          <w:tcPr>
            <w:tcW w:w="3370" w:type="dxa"/>
            <w:vAlign w:val="bottom"/>
          </w:tcPr>
          <w:p w14:paraId="0D1D37A0" w14:textId="20EF1EA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stariji od 3 mjeseca.</w:t>
            </w:r>
          </w:p>
        </w:tc>
      </w:tr>
      <w:tr w:rsidR="00D120F4" w:rsidRPr="00C0582A" w14:paraId="711A801D" w14:textId="77777777" w:rsidTr="00403238">
        <w:trPr>
          <w:trHeight w:val="495"/>
        </w:trPr>
        <w:tc>
          <w:tcPr>
            <w:tcW w:w="948" w:type="dxa"/>
          </w:tcPr>
          <w:p w14:paraId="5205D2B7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4471A90C" w14:textId="68E3F59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DOMAĆI KRUHOVI KIKA</w:t>
            </w:r>
          </w:p>
        </w:tc>
        <w:tc>
          <w:tcPr>
            <w:tcW w:w="1934" w:type="dxa"/>
            <w:vAlign w:val="bottom"/>
          </w:tcPr>
          <w:p w14:paraId="576F00C8" w14:textId="1F11712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Ljubuški</w:t>
            </w:r>
          </w:p>
        </w:tc>
        <w:tc>
          <w:tcPr>
            <w:tcW w:w="3370" w:type="dxa"/>
            <w:vAlign w:val="bottom"/>
          </w:tcPr>
          <w:p w14:paraId="587DE72D" w14:textId="1076BDF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 kompletan obrazac izvješća,/nedostaje prva stranica/.</w:t>
            </w:r>
          </w:p>
        </w:tc>
      </w:tr>
      <w:tr w:rsidR="00D120F4" w:rsidRPr="00C0582A" w14:paraId="50CA417B" w14:textId="77777777" w:rsidTr="00403238">
        <w:trPr>
          <w:trHeight w:val="510"/>
        </w:trPr>
        <w:tc>
          <w:tcPr>
            <w:tcW w:w="948" w:type="dxa"/>
          </w:tcPr>
          <w:p w14:paraId="20B1BF6A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5E09081E" w14:textId="075AF34F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MARIO GRADNJA</w:t>
            </w:r>
          </w:p>
        </w:tc>
        <w:tc>
          <w:tcPr>
            <w:tcW w:w="1934" w:type="dxa"/>
            <w:vAlign w:val="bottom"/>
          </w:tcPr>
          <w:p w14:paraId="1B895319" w14:textId="7B2E487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Livno</w:t>
            </w:r>
          </w:p>
        </w:tc>
        <w:tc>
          <w:tcPr>
            <w:tcW w:w="3370" w:type="dxa"/>
            <w:vAlign w:val="bottom"/>
          </w:tcPr>
          <w:p w14:paraId="7E45A4A5" w14:textId="3661638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Rješenje o registraciji nije dostavljeno u cijelosti. /nedostaje druga stranica rješenja/.</w:t>
            </w:r>
          </w:p>
        </w:tc>
      </w:tr>
      <w:tr w:rsidR="00D120F4" w:rsidRPr="00C0582A" w14:paraId="5A7BD097" w14:textId="77777777" w:rsidTr="00403238">
        <w:trPr>
          <w:trHeight w:val="510"/>
        </w:trPr>
        <w:tc>
          <w:tcPr>
            <w:tcW w:w="948" w:type="dxa"/>
          </w:tcPr>
          <w:p w14:paraId="7A3EE91E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5A821125" w14:textId="4734D55F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MASTERDENT KARANOVIĆ</w:t>
            </w:r>
          </w:p>
        </w:tc>
        <w:tc>
          <w:tcPr>
            <w:tcW w:w="1934" w:type="dxa"/>
            <w:vAlign w:val="bottom"/>
          </w:tcPr>
          <w:p w14:paraId="4AD88BFC" w14:textId="399F0DF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Zavidovići</w:t>
            </w:r>
          </w:p>
        </w:tc>
        <w:tc>
          <w:tcPr>
            <w:tcW w:w="3370" w:type="dxa"/>
            <w:vAlign w:val="bottom"/>
          </w:tcPr>
          <w:p w14:paraId="707F30B0" w14:textId="5134D70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registrirana u skladu sa Zakonom o obrtu i srodnim djelatnostima, niti kao privredno društvo.</w:t>
            </w:r>
          </w:p>
        </w:tc>
      </w:tr>
      <w:tr w:rsidR="00D120F4" w:rsidRPr="00C0582A" w14:paraId="64547F23" w14:textId="77777777" w:rsidTr="00403238">
        <w:trPr>
          <w:trHeight w:val="600"/>
        </w:trPr>
        <w:tc>
          <w:tcPr>
            <w:tcW w:w="948" w:type="dxa"/>
          </w:tcPr>
          <w:p w14:paraId="5AFE060C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5E3AE85A" w14:textId="50EA75C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O.D. PITOLINO</w:t>
            </w:r>
          </w:p>
        </w:tc>
        <w:tc>
          <w:tcPr>
            <w:tcW w:w="1934" w:type="dxa"/>
            <w:vAlign w:val="bottom"/>
          </w:tcPr>
          <w:p w14:paraId="14F0B76A" w14:textId="25E8A06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Živinice</w:t>
            </w:r>
          </w:p>
        </w:tc>
        <w:tc>
          <w:tcPr>
            <w:tcW w:w="3370" w:type="dxa"/>
            <w:vAlign w:val="bottom"/>
          </w:tcPr>
          <w:p w14:paraId="71B91481" w14:textId="7329702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starija od 3 mjeseca.</w:t>
            </w:r>
          </w:p>
        </w:tc>
      </w:tr>
      <w:tr w:rsidR="00D120F4" w:rsidRPr="00C0582A" w14:paraId="670E8F7B" w14:textId="77777777" w:rsidTr="00403238">
        <w:trPr>
          <w:trHeight w:val="645"/>
        </w:trPr>
        <w:tc>
          <w:tcPr>
            <w:tcW w:w="948" w:type="dxa"/>
          </w:tcPr>
          <w:p w14:paraId="189E5FAC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EC909ED" w14:textId="4A8E31CE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Advokat Pršeš Elmir</w:t>
            </w:r>
          </w:p>
        </w:tc>
        <w:tc>
          <w:tcPr>
            <w:tcW w:w="1934" w:type="dxa"/>
            <w:vAlign w:val="bottom"/>
          </w:tcPr>
          <w:p w14:paraId="518E84AA" w14:textId="685EE5D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6384571B" w14:textId="17C118E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registrirana u skladu sa Zakonom o obrtu i srodnim djelatnostima, niti kao privredno društvo.</w:t>
            </w:r>
          </w:p>
        </w:tc>
      </w:tr>
      <w:tr w:rsidR="00D120F4" w:rsidRPr="00C0582A" w14:paraId="023475E8" w14:textId="77777777" w:rsidTr="00403238">
        <w:trPr>
          <w:trHeight w:val="495"/>
        </w:trPr>
        <w:tc>
          <w:tcPr>
            <w:tcW w:w="948" w:type="dxa"/>
          </w:tcPr>
          <w:p w14:paraId="34A3585F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982038F" w14:textId="4DB52C15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Jasir Network</w:t>
            </w:r>
          </w:p>
        </w:tc>
        <w:tc>
          <w:tcPr>
            <w:tcW w:w="1934" w:type="dxa"/>
            <w:vAlign w:val="bottom"/>
          </w:tcPr>
          <w:p w14:paraId="0BCF76FE" w14:textId="1BA5239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Ilidža</w:t>
            </w:r>
          </w:p>
        </w:tc>
        <w:tc>
          <w:tcPr>
            <w:tcW w:w="3370" w:type="dxa"/>
            <w:vAlign w:val="bottom"/>
          </w:tcPr>
          <w:p w14:paraId="3114B36F" w14:textId="65E55CB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Nema prijavljenih radnika.</w:t>
            </w:r>
          </w:p>
        </w:tc>
      </w:tr>
      <w:tr w:rsidR="00D120F4" w:rsidRPr="00C0582A" w14:paraId="7894F4E1" w14:textId="77777777" w:rsidTr="00403238">
        <w:trPr>
          <w:trHeight w:val="600"/>
        </w:trPr>
        <w:tc>
          <w:tcPr>
            <w:tcW w:w="948" w:type="dxa"/>
          </w:tcPr>
          <w:p w14:paraId="319BEAD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458C5435" w14:textId="08DC9E86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DOMAĆA RADINOST FARMA PIVIĆ</w:t>
            </w:r>
          </w:p>
        </w:tc>
        <w:tc>
          <w:tcPr>
            <w:tcW w:w="1934" w:type="dxa"/>
            <w:vAlign w:val="bottom"/>
          </w:tcPr>
          <w:p w14:paraId="33873E89" w14:textId="2952CBD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Zenica</w:t>
            </w:r>
          </w:p>
        </w:tc>
        <w:tc>
          <w:tcPr>
            <w:tcW w:w="3370" w:type="dxa"/>
            <w:vAlign w:val="bottom"/>
          </w:tcPr>
          <w:p w14:paraId="6676D9F8" w14:textId="2B22A98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ima registrovanu djelatnost u oblasti poljoprivrede, nema pravo učešća po ovom Javnom pozivu.</w:t>
            </w:r>
          </w:p>
        </w:tc>
      </w:tr>
      <w:tr w:rsidR="00D120F4" w:rsidRPr="00C0582A" w14:paraId="70361A92" w14:textId="77777777" w:rsidTr="00403238">
        <w:trPr>
          <w:trHeight w:val="540"/>
        </w:trPr>
        <w:tc>
          <w:tcPr>
            <w:tcW w:w="948" w:type="dxa"/>
          </w:tcPr>
          <w:p w14:paraId="05834A43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8C49CD2" w14:textId="12BA3F6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Obrt Alfa &amp; Omega</w:t>
            </w:r>
          </w:p>
        </w:tc>
        <w:tc>
          <w:tcPr>
            <w:tcW w:w="1934" w:type="dxa"/>
            <w:vAlign w:val="bottom"/>
          </w:tcPr>
          <w:p w14:paraId="49C0EBC5" w14:textId="6863DB1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Bosanski Petrovac</w:t>
            </w:r>
          </w:p>
        </w:tc>
        <w:tc>
          <w:tcPr>
            <w:tcW w:w="3370" w:type="dxa"/>
            <w:vAlign w:val="bottom"/>
          </w:tcPr>
          <w:p w14:paraId="0921C959" w14:textId="4BE21DD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Izjava podnosioca</w:t>
            </w:r>
            <w:r w:rsidR="003D0392"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ije  kompletna.(nedostaje zadnja stranica). Potvrda o prebivalištu starija od 3 mjeseca. Nedostaje uvjerenje od PUFBiH. Nedostaje lista osiguranih osoba.</w:t>
            </w:r>
          </w:p>
        </w:tc>
      </w:tr>
      <w:tr w:rsidR="00D120F4" w:rsidRPr="00C0582A" w14:paraId="7BFD0727" w14:textId="77777777" w:rsidTr="00403238">
        <w:trPr>
          <w:trHeight w:val="585"/>
        </w:trPr>
        <w:tc>
          <w:tcPr>
            <w:tcW w:w="948" w:type="dxa"/>
          </w:tcPr>
          <w:p w14:paraId="66A63891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1D4F150" w14:textId="3A6904D6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Beauty Lab BY Edina Alagić</w:t>
            </w:r>
          </w:p>
        </w:tc>
        <w:tc>
          <w:tcPr>
            <w:tcW w:w="1934" w:type="dxa"/>
            <w:vAlign w:val="bottom"/>
          </w:tcPr>
          <w:p w14:paraId="313A4D59" w14:textId="59D8DA3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Sanski Most</w:t>
            </w:r>
          </w:p>
        </w:tc>
        <w:tc>
          <w:tcPr>
            <w:tcW w:w="3370" w:type="dxa"/>
            <w:vAlign w:val="bottom"/>
          </w:tcPr>
          <w:p w14:paraId="24B62D85" w14:textId="10B8B40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Nije dostavljeno kompletno rješenje o registraciji (dostavljena 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samo prva stranica rješenja).Obrazac projektnog prijedloga nije popunjen elektronski.</w:t>
            </w:r>
          </w:p>
        </w:tc>
      </w:tr>
      <w:tr w:rsidR="00D120F4" w:rsidRPr="00C0582A" w14:paraId="1CECA6B5" w14:textId="77777777" w:rsidTr="00403238">
        <w:trPr>
          <w:trHeight w:val="600"/>
        </w:trPr>
        <w:tc>
          <w:tcPr>
            <w:tcW w:w="948" w:type="dxa"/>
          </w:tcPr>
          <w:p w14:paraId="35085A15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C74954C" w14:textId="49317522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"AM-KEY"</w:t>
            </w:r>
          </w:p>
        </w:tc>
        <w:tc>
          <w:tcPr>
            <w:tcW w:w="1934" w:type="dxa"/>
            <w:vAlign w:val="bottom"/>
          </w:tcPr>
          <w:p w14:paraId="3F904AE4" w14:textId="6F38808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Kalesija</w:t>
            </w:r>
          </w:p>
        </w:tc>
        <w:tc>
          <w:tcPr>
            <w:tcW w:w="3370" w:type="dxa"/>
            <w:vAlign w:val="bottom"/>
          </w:tcPr>
          <w:p w14:paraId="1D95F535" w14:textId="18E01F7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registrovan 28.3.2024 godine. Nije novoosnovani subjekt.</w:t>
            </w:r>
          </w:p>
        </w:tc>
      </w:tr>
      <w:tr w:rsidR="00D120F4" w:rsidRPr="00C0582A" w14:paraId="3B721CE9" w14:textId="77777777" w:rsidTr="00403238">
        <w:trPr>
          <w:trHeight w:val="645"/>
        </w:trPr>
        <w:tc>
          <w:tcPr>
            <w:tcW w:w="948" w:type="dxa"/>
          </w:tcPr>
          <w:p w14:paraId="3DC426ED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9161C47" w14:textId="09677105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Stil. ba, unikatni dizajnerski namještaj</w:t>
            </w:r>
          </w:p>
        </w:tc>
        <w:tc>
          <w:tcPr>
            <w:tcW w:w="1934" w:type="dxa"/>
            <w:vAlign w:val="bottom"/>
          </w:tcPr>
          <w:p w14:paraId="5047A2E3" w14:textId="65A7308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6740C929" w14:textId="3F287E0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ima duga po osnovu javnih prihoda,</w:t>
            </w:r>
            <w:r w:rsidR="003D0392" w:rsidRPr="00C0582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Iz dostavljenog uvjerenja PU FBiH nije vidljivo koliko podnosilac ima uposlenih. Nije dostavljena Lista osiguranih lica.</w:t>
            </w:r>
          </w:p>
        </w:tc>
      </w:tr>
      <w:tr w:rsidR="00D120F4" w:rsidRPr="00C0582A" w14:paraId="6CA74A9D" w14:textId="77777777" w:rsidTr="00403238">
        <w:trPr>
          <w:trHeight w:val="600"/>
        </w:trPr>
        <w:tc>
          <w:tcPr>
            <w:tcW w:w="948" w:type="dxa"/>
          </w:tcPr>
          <w:p w14:paraId="23CBE984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60CA42BF" w14:textId="60679439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REWORK d.o.o.</w:t>
            </w:r>
          </w:p>
        </w:tc>
        <w:tc>
          <w:tcPr>
            <w:tcW w:w="1934" w:type="dxa"/>
            <w:vAlign w:val="bottom"/>
          </w:tcPr>
          <w:p w14:paraId="4A6F7267" w14:textId="59FE80F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3084AB2A" w14:textId="366EAED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potvrda o transakcijskom računu banke.</w:t>
            </w:r>
          </w:p>
        </w:tc>
      </w:tr>
      <w:tr w:rsidR="00D120F4" w:rsidRPr="00C0582A" w14:paraId="0A436937" w14:textId="77777777" w:rsidTr="00403238">
        <w:trPr>
          <w:trHeight w:val="645"/>
        </w:trPr>
        <w:tc>
          <w:tcPr>
            <w:tcW w:w="948" w:type="dxa"/>
          </w:tcPr>
          <w:p w14:paraId="68E65980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68047610" w14:textId="24F991A6" w:rsidR="00D120F4" w:rsidRPr="00C0582A" w:rsidRDefault="003D0392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Ideal d.o.o</w:t>
            </w:r>
          </w:p>
        </w:tc>
        <w:tc>
          <w:tcPr>
            <w:tcW w:w="1934" w:type="dxa"/>
            <w:vAlign w:val="bottom"/>
          </w:tcPr>
          <w:p w14:paraId="0E32399A" w14:textId="13A570B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Olovo</w:t>
            </w:r>
          </w:p>
        </w:tc>
        <w:tc>
          <w:tcPr>
            <w:tcW w:w="3370" w:type="dxa"/>
            <w:vAlign w:val="bottom"/>
          </w:tcPr>
          <w:p w14:paraId="37D8911A" w14:textId="69EB4C1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ima registrovanu djelatnost u oblasti trgovine na malo, nema pravo učešća po ovom Javnom pozivu.</w:t>
            </w:r>
          </w:p>
        </w:tc>
      </w:tr>
      <w:tr w:rsidR="00D120F4" w:rsidRPr="00C0582A" w14:paraId="6B8A196C" w14:textId="77777777" w:rsidTr="00403238">
        <w:trPr>
          <w:trHeight w:val="555"/>
        </w:trPr>
        <w:tc>
          <w:tcPr>
            <w:tcW w:w="948" w:type="dxa"/>
          </w:tcPr>
          <w:p w14:paraId="5728237E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9E681AC" w14:textId="1CFE05EE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Krups enterijeri</w:t>
            </w:r>
          </w:p>
        </w:tc>
        <w:tc>
          <w:tcPr>
            <w:tcW w:w="1934" w:type="dxa"/>
            <w:vAlign w:val="bottom"/>
          </w:tcPr>
          <w:p w14:paraId="5B0988B6" w14:textId="4CE2348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Novi Grad Sarajevo</w:t>
            </w:r>
          </w:p>
        </w:tc>
        <w:tc>
          <w:tcPr>
            <w:tcW w:w="3370" w:type="dxa"/>
            <w:vAlign w:val="bottom"/>
          </w:tcPr>
          <w:p w14:paraId="17CE972B" w14:textId="15A6142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registrovan 17.4.2024g. Nije novoosnovani subjekt. Nije dostavljena Lista osiguranih lica. Obrazac projektnog prijedloga nije dobro popunjen.</w:t>
            </w:r>
          </w:p>
        </w:tc>
      </w:tr>
      <w:tr w:rsidR="00D120F4" w:rsidRPr="00C0582A" w14:paraId="4532BE87" w14:textId="77777777" w:rsidTr="00403238">
        <w:trPr>
          <w:trHeight w:val="645"/>
        </w:trPr>
        <w:tc>
          <w:tcPr>
            <w:tcW w:w="948" w:type="dxa"/>
          </w:tcPr>
          <w:p w14:paraId="2BFE250B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4FDFE48C" w14:textId="58364F7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Autoprevoznik Musić Husein</w:t>
            </w:r>
          </w:p>
        </w:tc>
        <w:tc>
          <w:tcPr>
            <w:tcW w:w="1934" w:type="dxa"/>
            <w:vAlign w:val="bottom"/>
          </w:tcPr>
          <w:p w14:paraId="5B4FA89F" w14:textId="1D054E1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Kakanj</w:t>
            </w:r>
          </w:p>
        </w:tc>
        <w:tc>
          <w:tcPr>
            <w:tcW w:w="3370" w:type="dxa"/>
            <w:vAlign w:val="bottom"/>
          </w:tcPr>
          <w:p w14:paraId="1A04CCD5" w14:textId="1F5F13A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Budžet sadrži i dio koji se odnosi na nabavku repromaterijala, što predstavlja neprihvatljiv trošak</w:t>
            </w:r>
          </w:p>
        </w:tc>
      </w:tr>
      <w:tr w:rsidR="00D120F4" w:rsidRPr="00C0582A" w14:paraId="25F8942B" w14:textId="77777777" w:rsidTr="00403238">
        <w:trPr>
          <w:trHeight w:val="600"/>
        </w:trPr>
        <w:tc>
          <w:tcPr>
            <w:tcW w:w="948" w:type="dxa"/>
          </w:tcPr>
          <w:p w14:paraId="46C40EE5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6A7C3677" w14:textId="369306BC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 otpad ELIS</w:t>
            </w:r>
          </w:p>
        </w:tc>
        <w:tc>
          <w:tcPr>
            <w:tcW w:w="1934" w:type="dxa"/>
            <w:vAlign w:val="bottom"/>
          </w:tcPr>
          <w:p w14:paraId="3A4253D0" w14:textId="02D34A6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  <w:vAlign w:val="bottom"/>
          </w:tcPr>
          <w:p w14:paraId="1D963193" w14:textId="1D81A31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nije dostavio prijavu putem on line platforme</w:t>
            </w:r>
          </w:p>
        </w:tc>
      </w:tr>
      <w:tr w:rsidR="00D120F4" w:rsidRPr="00C0582A" w14:paraId="65ABD8F6" w14:textId="77777777" w:rsidTr="00403238">
        <w:trPr>
          <w:trHeight w:val="600"/>
        </w:trPr>
        <w:tc>
          <w:tcPr>
            <w:tcW w:w="948" w:type="dxa"/>
          </w:tcPr>
          <w:p w14:paraId="4C58FF33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D432F9B" w14:textId="41761BDC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Obrt "Wood Pack"</w:t>
            </w:r>
          </w:p>
        </w:tc>
        <w:tc>
          <w:tcPr>
            <w:tcW w:w="1934" w:type="dxa"/>
            <w:vAlign w:val="bottom"/>
          </w:tcPr>
          <w:p w14:paraId="65860C3F" w14:textId="6E09237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Zavidovici</w:t>
            </w:r>
          </w:p>
        </w:tc>
        <w:tc>
          <w:tcPr>
            <w:tcW w:w="3370" w:type="dxa"/>
            <w:vAlign w:val="bottom"/>
          </w:tcPr>
          <w:p w14:paraId="6290BCE7" w14:textId="115A96C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obavlja obrt kao dopunsko zanimanje te nema uposlenih.</w:t>
            </w:r>
          </w:p>
        </w:tc>
      </w:tr>
      <w:tr w:rsidR="00D120F4" w:rsidRPr="00C0582A" w14:paraId="7A0A9E20" w14:textId="77777777" w:rsidTr="00403238">
        <w:trPr>
          <w:trHeight w:val="555"/>
        </w:trPr>
        <w:tc>
          <w:tcPr>
            <w:tcW w:w="948" w:type="dxa"/>
          </w:tcPr>
          <w:p w14:paraId="0CAF368D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8CC8941" w14:textId="6B179E49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O.D.Walls</w:t>
            </w:r>
          </w:p>
        </w:tc>
        <w:tc>
          <w:tcPr>
            <w:tcW w:w="1934" w:type="dxa"/>
            <w:vAlign w:val="bottom"/>
          </w:tcPr>
          <w:p w14:paraId="19BA47C6" w14:textId="6FA3AA0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Novo Sarajevo</w:t>
            </w:r>
          </w:p>
        </w:tc>
        <w:tc>
          <w:tcPr>
            <w:tcW w:w="3370" w:type="dxa"/>
            <w:vAlign w:val="bottom"/>
          </w:tcPr>
          <w:p w14:paraId="1A604382" w14:textId="34C00CC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elektronski.</w:t>
            </w:r>
          </w:p>
        </w:tc>
      </w:tr>
      <w:tr w:rsidR="00D120F4" w:rsidRPr="00C0582A" w14:paraId="59DB2025" w14:textId="77777777" w:rsidTr="008C34F4">
        <w:trPr>
          <w:trHeight w:val="610"/>
        </w:trPr>
        <w:tc>
          <w:tcPr>
            <w:tcW w:w="948" w:type="dxa"/>
          </w:tcPr>
          <w:p w14:paraId="046131E8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FC4438F" w14:textId="04204EC9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ProjectLab</w:t>
            </w:r>
          </w:p>
        </w:tc>
        <w:tc>
          <w:tcPr>
            <w:tcW w:w="1934" w:type="dxa"/>
            <w:vAlign w:val="bottom"/>
          </w:tcPr>
          <w:p w14:paraId="47609A38" w14:textId="74BFE31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Travnik</w:t>
            </w:r>
          </w:p>
        </w:tc>
        <w:tc>
          <w:tcPr>
            <w:tcW w:w="3370" w:type="dxa"/>
            <w:vAlign w:val="bottom"/>
          </w:tcPr>
          <w:p w14:paraId="600924F1" w14:textId="12D96E9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nema uposlenih.</w:t>
            </w:r>
          </w:p>
        </w:tc>
      </w:tr>
      <w:tr w:rsidR="00D120F4" w:rsidRPr="00C0582A" w14:paraId="622155AA" w14:textId="77777777" w:rsidTr="00403238">
        <w:trPr>
          <w:trHeight w:val="600"/>
        </w:trPr>
        <w:tc>
          <w:tcPr>
            <w:tcW w:w="948" w:type="dxa"/>
          </w:tcPr>
          <w:p w14:paraId="466D092D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6005E61A" w14:textId="46B7A57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O.R. Autoservis Goletić</w:t>
            </w:r>
          </w:p>
        </w:tc>
        <w:tc>
          <w:tcPr>
            <w:tcW w:w="1934" w:type="dxa"/>
            <w:vAlign w:val="bottom"/>
          </w:tcPr>
          <w:p w14:paraId="5D595CB8" w14:textId="00776A2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Tuzla</w:t>
            </w:r>
          </w:p>
        </w:tc>
        <w:tc>
          <w:tcPr>
            <w:tcW w:w="3370" w:type="dxa"/>
            <w:vAlign w:val="bottom"/>
          </w:tcPr>
          <w:p w14:paraId="4846E08D" w14:textId="3A74A08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stariji od 3 mjeseca.</w:t>
            </w:r>
          </w:p>
        </w:tc>
      </w:tr>
      <w:tr w:rsidR="00D120F4" w:rsidRPr="00C0582A" w14:paraId="4D3A318E" w14:textId="77777777" w:rsidTr="00403238">
        <w:trPr>
          <w:trHeight w:val="750"/>
        </w:trPr>
        <w:tc>
          <w:tcPr>
            <w:tcW w:w="948" w:type="dxa"/>
          </w:tcPr>
          <w:p w14:paraId="33E04FCC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F62144F" w14:textId="1B21409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STOMATOLOŠKA ORDINACIJA 2A DENT</w:t>
            </w:r>
          </w:p>
        </w:tc>
        <w:tc>
          <w:tcPr>
            <w:tcW w:w="1934" w:type="dxa"/>
            <w:vAlign w:val="bottom"/>
          </w:tcPr>
          <w:p w14:paraId="30B1F451" w14:textId="0031408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Mostar</w:t>
            </w:r>
          </w:p>
        </w:tc>
        <w:tc>
          <w:tcPr>
            <w:tcW w:w="3370" w:type="dxa"/>
            <w:vAlign w:val="bottom"/>
          </w:tcPr>
          <w:p w14:paraId="35F68432" w14:textId="273E1BD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Registrovan u skladu sa zakonom o zdravstvenoj zaštiti.</w:t>
            </w:r>
          </w:p>
        </w:tc>
      </w:tr>
      <w:tr w:rsidR="00D120F4" w:rsidRPr="00C0582A" w14:paraId="40D0CBF5" w14:textId="77777777" w:rsidTr="00403238">
        <w:trPr>
          <w:trHeight w:val="585"/>
        </w:trPr>
        <w:tc>
          <w:tcPr>
            <w:tcW w:w="948" w:type="dxa"/>
          </w:tcPr>
          <w:p w14:paraId="4C8BE1B0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D5DF342" w14:textId="65B7A99C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ARH-AL d.o.o.</w:t>
            </w:r>
          </w:p>
        </w:tc>
        <w:tc>
          <w:tcPr>
            <w:tcW w:w="1934" w:type="dxa"/>
            <w:vAlign w:val="bottom"/>
          </w:tcPr>
          <w:p w14:paraId="0849E80C" w14:textId="7C8632E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1657C943" w14:textId="252C3FB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 xml:space="preserve">Podnosilac prijave ima evidentiran dug po osnovu javnih prihoda </w:t>
            </w:r>
            <w:r w:rsidR="003D0392" w:rsidRPr="00C0582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120F4" w:rsidRPr="00C0582A" w14:paraId="297BAF15" w14:textId="77777777" w:rsidTr="00403238">
        <w:trPr>
          <w:trHeight w:val="675"/>
        </w:trPr>
        <w:tc>
          <w:tcPr>
            <w:tcW w:w="948" w:type="dxa"/>
          </w:tcPr>
          <w:p w14:paraId="252D4DD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560F46A2" w14:textId="51F2ADD2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Berber shop S&amp;A</w:t>
            </w:r>
          </w:p>
        </w:tc>
        <w:tc>
          <w:tcPr>
            <w:tcW w:w="1934" w:type="dxa"/>
            <w:vAlign w:val="bottom"/>
          </w:tcPr>
          <w:p w14:paraId="23158A6C" w14:textId="435B601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Travnik</w:t>
            </w:r>
          </w:p>
        </w:tc>
        <w:tc>
          <w:tcPr>
            <w:tcW w:w="3370" w:type="dxa"/>
            <w:vAlign w:val="bottom"/>
          </w:tcPr>
          <w:p w14:paraId="0C6C1559" w14:textId="6564607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potpisan i ovjeren. Nije dostavljena ovjerena izjava  da nije u PDV sistemu.</w:t>
            </w:r>
          </w:p>
        </w:tc>
      </w:tr>
      <w:tr w:rsidR="00D120F4" w:rsidRPr="00C0582A" w14:paraId="5CC0004F" w14:textId="77777777" w:rsidTr="00403238">
        <w:trPr>
          <w:trHeight w:val="600"/>
        </w:trPr>
        <w:tc>
          <w:tcPr>
            <w:tcW w:w="948" w:type="dxa"/>
          </w:tcPr>
          <w:p w14:paraId="08F87181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E27102B" w14:textId="66033D8F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Granit dizajn</w:t>
            </w:r>
          </w:p>
        </w:tc>
        <w:tc>
          <w:tcPr>
            <w:tcW w:w="1934" w:type="dxa"/>
            <w:vAlign w:val="bottom"/>
          </w:tcPr>
          <w:p w14:paraId="7BA42533" w14:textId="2381CE6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Jablanica</w:t>
            </w:r>
          </w:p>
        </w:tc>
        <w:tc>
          <w:tcPr>
            <w:tcW w:w="3370" w:type="dxa"/>
            <w:vAlign w:val="bottom"/>
          </w:tcPr>
          <w:p w14:paraId="6333FEBA" w14:textId="56D4AB7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Privremeno rješenje o registraciji djelatnosti nije prihvatljivo po ovom Javnom pozivu.</w:t>
            </w:r>
          </w:p>
        </w:tc>
      </w:tr>
      <w:tr w:rsidR="00D120F4" w:rsidRPr="00C0582A" w14:paraId="61D5A816" w14:textId="77777777" w:rsidTr="00403238">
        <w:trPr>
          <w:trHeight w:val="600"/>
        </w:trPr>
        <w:tc>
          <w:tcPr>
            <w:tcW w:w="948" w:type="dxa"/>
          </w:tcPr>
          <w:p w14:paraId="4CD8AF44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FC89201" w14:textId="255D82D9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TRADICIONALNI I STARI OBRT STUDIO GLOW</w:t>
            </w:r>
          </w:p>
        </w:tc>
        <w:tc>
          <w:tcPr>
            <w:tcW w:w="1934" w:type="dxa"/>
            <w:vAlign w:val="bottom"/>
          </w:tcPr>
          <w:p w14:paraId="3C960316" w14:textId="45D76DC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Posušje</w:t>
            </w:r>
          </w:p>
        </w:tc>
        <w:tc>
          <w:tcPr>
            <w:tcW w:w="3370" w:type="dxa"/>
            <w:vAlign w:val="bottom"/>
          </w:tcPr>
          <w:p w14:paraId="62012AD9" w14:textId="37C1C01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lista osiguranih osoba izdata od PUFBiH.</w:t>
            </w:r>
          </w:p>
        </w:tc>
      </w:tr>
      <w:tr w:rsidR="00D120F4" w:rsidRPr="00C0582A" w14:paraId="3293E3FA" w14:textId="77777777" w:rsidTr="00403238">
        <w:trPr>
          <w:trHeight w:val="600"/>
        </w:trPr>
        <w:tc>
          <w:tcPr>
            <w:tcW w:w="948" w:type="dxa"/>
          </w:tcPr>
          <w:p w14:paraId="5C9E4B5A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FBDA319" w14:textId="0F7187E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Stomatološka ordinacija DENTAL K</w:t>
            </w:r>
          </w:p>
        </w:tc>
        <w:tc>
          <w:tcPr>
            <w:tcW w:w="1934" w:type="dxa"/>
            <w:vAlign w:val="bottom"/>
          </w:tcPr>
          <w:p w14:paraId="6926C308" w14:textId="749A4B0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Mostar</w:t>
            </w:r>
          </w:p>
        </w:tc>
        <w:tc>
          <w:tcPr>
            <w:tcW w:w="3370" w:type="dxa"/>
            <w:vAlign w:val="bottom"/>
          </w:tcPr>
          <w:p w14:paraId="0F14F8A7" w14:textId="1EF38C2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Registrovan u skladu sa Zakonom o zdravstvenoj zaštitite što nije u skladu sa Smjernicama za podnosioca prijava jer nema pravo učešća.</w:t>
            </w:r>
          </w:p>
        </w:tc>
      </w:tr>
      <w:tr w:rsidR="00D120F4" w:rsidRPr="00C0582A" w14:paraId="36074AE2" w14:textId="77777777" w:rsidTr="00403238">
        <w:trPr>
          <w:trHeight w:val="600"/>
        </w:trPr>
        <w:tc>
          <w:tcPr>
            <w:tcW w:w="948" w:type="dxa"/>
          </w:tcPr>
          <w:p w14:paraId="6E9DC855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61B4EE7" w14:textId="1176ED21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Pekara kristal</w:t>
            </w:r>
          </w:p>
        </w:tc>
        <w:tc>
          <w:tcPr>
            <w:tcW w:w="1934" w:type="dxa"/>
            <w:vAlign w:val="bottom"/>
          </w:tcPr>
          <w:p w14:paraId="50AECEA8" w14:textId="5E3CEAB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Mostar</w:t>
            </w:r>
          </w:p>
        </w:tc>
        <w:tc>
          <w:tcPr>
            <w:tcW w:w="3370" w:type="dxa"/>
            <w:vAlign w:val="bottom"/>
          </w:tcPr>
          <w:p w14:paraId="5D3ADB98" w14:textId="5185ABF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elektronski.</w:t>
            </w:r>
          </w:p>
        </w:tc>
      </w:tr>
      <w:tr w:rsidR="00D120F4" w:rsidRPr="00C0582A" w14:paraId="6187C736" w14:textId="77777777" w:rsidTr="00403238">
        <w:trPr>
          <w:trHeight w:val="585"/>
        </w:trPr>
        <w:tc>
          <w:tcPr>
            <w:tcW w:w="948" w:type="dxa"/>
          </w:tcPr>
          <w:p w14:paraId="50D092D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6C9D7082" w14:textId="1A73C06A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 Montessori Community Center</w:t>
            </w:r>
          </w:p>
        </w:tc>
        <w:tc>
          <w:tcPr>
            <w:tcW w:w="1934" w:type="dxa"/>
            <w:vAlign w:val="bottom"/>
          </w:tcPr>
          <w:p w14:paraId="6EF20C7B" w14:textId="1022DE1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Novo Sarajevo</w:t>
            </w:r>
          </w:p>
        </w:tc>
        <w:tc>
          <w:tcPr>
            <w:tcW w:w="3370" w:type="dxa"/>
            <w:vAlign w:val="bottom"/>
          </w:tcPr>
          <w:p w14:paraId="56D5C231" w14:textId="63C2876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Rješenje o registraciji nije dostavljeno.</w:t>
            </w:r>
          </w:p>
        </w:tc>
      </w:tr>
      <w:tr w:rsidR="00D120F4" w:rsidRPr="00C0582A" w14:paraId="2A7A7968" w14:textId="77777777" w:rsidTr="00403238">
        <w:trPr>
          <w:trHeight w:val="600"/>
        </w:trPr>
        <w:tc>
          <w:tcPr>
            <w:tcW w:w="948" w:type="dxa"/>
          </w:tcPr>
          <w:p w14:paraId="30F254A9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5BA69C67" w14:textId="65A9698A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Frizerski salon M-ART</w:t>
            </w:r>
          </w:p>
        </w:tc>
        <w:tc>
          <w:tcPr>
            <w:tcW w:w="1934" w:type="dxa"/>
            <w:vAlign w:val="bottom"/>
          </w:tcPr>
          <w:p w14:paraId="21CB006C" w14:textId="7D30606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03DC0362" w14:textId="38D0A2E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potvrda o prebivalištu. Nije novoosnovani subjekt.</w:t>
            </w:r>
          </w:p>
        </w:tc>
      </w:tr>
      <w:tr w:rsidR="00D120F4" w:rsidRPr="00C0582A" w14:paraId="24654F5D" w14:textId="77777777" w:rsidTr="003D0392">
        <w:trPr>
          <w:trHeight w:val="718"/>
        </w:trPr>
        <w:tc>
          <w:tcPr>
            <w:tcW w:w="948" w:type="dxa"/>
          </w:tcPr>
          <w:p w14:paraId="3790441A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4917190" w14:textId="2F42B47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O.D. ADJ Studio</w:t>
            </w:r>
          </w:p>
        </w:tc>
        <w:tc>
          <w:tcPr>
            <w:tcW w:w="1934" w:type="dxa"/>
            <w:vAlign w:val="bottom"/>
          </w:tcPr>
          <w:p w14:paraId="4ABE6C2A" w14:textId="43F037C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064872B5" w14:textId="78C03BF3" w:rsidR="00D120F4" w:rsidRPr="00C0582A" w:rsidRDefault="00D120F4" w:rsidP="003D0392">
            <w:pPr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 starija od 3mjeseca.</w:t>
            </w:r>
          </w:p>
        </w:tc>
      </w:tr>
      <w:tr w:rsidR="00D120F4" w:rsidRPr="00C0582A" w14:paraId="71D2380E" w14:textId="77777777" w:rsidTr="003D0392">
        <w:trPr>
          <w:trHeight w:val="573"/>
        </w:trPr>
        <w:tc>
          <w:tcPr>
            <w:tcW w:w="948" w:type="dxa"/>
          </w:tcPr>
          <w:p w14:paraId="5DA272CF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C1B48BD" w14:textId="2D121133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GRK solutions</w:t>
            </w:r>
          </w:p>
        </w:tc>
        <w:tc>
          <w:tcPr>
            <w:tcW w:w="1934" w:type="dxa"/>
            <w:vAlign w:val="bottom"/>
          </w:tcPr>
          <w:p w14:paraId="7DC256D2" w14:textId="719787D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Gračanica</w:t>
            </w:r>
          </w:p>
        </w:tc>
        <w:tc>
          <w:tcPr>
            <w:tcW w:w="3370" w:type="dxa"/>
            <w:vAlign w:val="bottom"/>
          </w:tcPr>
          <w:p w14:paraId="2389A02A" w14:textId="09BD42AB" w:rsidR="00D120F4" w:rsidRPr="00C0582A" w:rsidRDefault="00D120F4" w:rsidP="003D03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 starija od 3 mjeseca.</w:t>
            </w:r>
          </w:p>
        </w:tc>
      </w:tr>
      <w:tr w:rsidR="00D120F4" w:rsidRPr="00C0582A" w14:paraId="4240CF6E" w14:textId="77777777" w:rsidTr="00403238">
        <w:trPr>
          <w:trHeight w:val="600"/>
        </w:trPr>
        <w:tc>
          <w:tcPr>
            <w:tcW w:w="948" w:type="dxa"/>
          </w:tcPr>
          <w:p w14:paraId="28BD784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7BB4988" w14:textId="24AE5359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AS Inspekt</w:t>
            </w:r>
          </w:p>
        </w:tc>
        <w:tc>
          <w:tcPr>
            <w:tcW w:w="1934" w:type="dxa"/>
            <w:vAlign w:val="bottom"/>
          </w:tcPr>
          <w:p w14:paraId="370099CF" w14:textId="5D43C4D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Ilidža</w:t>
            </w:r>
          </w:p>
        </w:tc>
        <w:tc>
          <w:tcPr>
            <w:tcW w:w="3370" w:type="dxa"/>
            <w:vAlign w:val="bottom"/>
          </w:tcPr>
          <w:p w14:paraId="2D1964E7" w14:textId="3CB34BF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starija od 3 mjeseca.</w:t>
            </w:r>
          </w:p>
        </w:tc>
      </w:tr>
      <w:tr w:rsidR="00D120F4" w:rsidRPr="00C0582A" w14:paraId="6469DE05" w14:textId="77777777" w:rsidTr="00403238">
        <w:trPr>
          <w:trHeight w:val="600"/>
        </w:trPr>
        <w:tc>
          <w:tcPr>
            <w:tcW w:w="948" w:type="dxa"/>
          </w:tcPr>
          <w:p w14:paraId="4B627CD0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C5B06D7" w14:textId="60A778BD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ConsultED</w:t>
            </w:r>
          </w:p>
        </w:tc>
        <w:tc>
          <w:tcPr>
            <w:tcW w:w="1934" w:type="dxa"/>
            <w:vAlign w:val="bottom"/>
          </w:tcPr>
          <w:p w14:paraId="6B222053" w14:textId="0BE3FFC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Centar Sarajevo</w:t>
            </w:r>
          </w:p>
        </w:tc>
        <w:tc>
          <w:tcPr>
            <w:tcW w:w="3370" w:type="dxa"/>
            <w:vAlign w:val="bottom"/>
          </w:tcPr>
          <w:p w14:paraId="173EEF2A" w14:textId="45757B1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Budžet ne sadrži prihvatljive troškove i nije u skladu sa Javnim pozivom.</w:t>
            </w:r>
          </w:p>
        </w:tc>
      </w:tr>
      <w:tr w:rsidR="00D120F4" w:rsidRPr="00C0582A" w14:paraId="34A40CB5" w14:textId="77777777" w:rsidTr="00403238">
        <w:trPr>
          <w:trHeight w:val="600"/>
        </w:trPr>
        <w:tc>
          <w:tcPr>
            <w:tcW w:w="948" w:type="dxa"/>
          </w:tcPr>
          <w:p w14:paraId="4C7755C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921DB8E" w14:textId="13CFD5E3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Obrt EPOXY-PODOVI VISOKO</w:t>
            </w:r>
          </w:p>
        </w:tc>
        <w:tc>
          <w:tcPr>
            <w:tcW w:w="1934" w:type="dxa"/>
            <w:vAlign w:val="bottom"/>
          </w:tcPr>
          <w:p w14:paraId="42F09587" w14:textId="44D7E5D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Visoko</w:t>
            </w:r>
          </w:p>
        </w:tc>
        <w:tc>
          <w:tcPr>
            <w:tcW w:w="3370" w:type="dxa"/>
            <w:vAlign w:val="bottom"/>
          </w:tcPr>
          <w:p w14:paraId="22A525B3" w14:textId="4700556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Registrovan 2023. Nije novosnovani subjekt.</w:t>
            </w:r>
          </w:p>
        </w:tc>
      </w:tr>
      <w:tr w:rsidR="00D120F4" w:rsidRPr="00C0582A" w14:paraId="06A4C9F5" w14:textId="77777777" w:rsidTr="00403238">
        <w:trPr>
          <w:trHeight w:val="645"/>
        </w:trPr>
        <w:tc>
          <w:tcPr>
            <w:tcW w:w="948" w:type="dxa"/>
          </w:tcPr>
          <w:p w14:paraId="14885CF0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4E622D37" w14:textId="274D162C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TES GREEN ENERGY</w:t>
            </w:r>
          </w:p>
        </w:tc>
        <w:tc>
          <w:tcPr>
            <w:tcW w:w="1934" w:type="dxa"/>
            <w:vAlign w:val="bottom"/>
          </w:tcPr>
          <w:p w14:paraId="276D8281" w14:textId="2999F2BA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Bihać</w:t>
            </w:r>
          </w:p>
        </w:tc>
        <w:tc>
          <w:tcPr>
            <w:tcW w:w="3370" w:type="dxa"/>
            <w:vAlign w:val="bottom"/>
          </w:tcPr>
          <w:p w14:paraId="2F345B71" w14:textId="72D9632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Izjava podnosioca prijave nije ovjerena kod nadležnog organa.</w:t>
            </w:r>
          </w:p>
        </w:tc>
      </w:tr>
      <w:tr w:rsidR="00D120F4" w:rsidRPr="00C0582A" w14:paraId="07751087" w14:textId="77777777" w:rsidTr="00403238">
        <w:trPr>
          <w:trHeight w:val="570"/>
        </w:trPr>
        <w:tc>
          <w:tcPr>
            <w:tcW w:w="948" w:type="dxa"/>
          </w:tcPr>
          <w:p w14:paraId="7AE46F8D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898733A" w14:textId="53584C02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Frizerski salon IN</w:t>
            </w:r>
          </w:p>
        </w:tc>
        <w:tc>
          <w:tcPr>
            <w:tcW w:w="1934" w:type="dxa"/>
            <w:vAlign w:val="bottom"/>
          </w:tcPr>
          <w:p w14:paraId="7B894D69" w14:textId="1201A03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Tešanj</w:t>
            </w:r>
          </w:p>
        </w:tc>
        <w:tc>
          <w:tcPr>
            <w:tcW w:w="3370" w:type="dxa"/>
            <w:vAlign w:val="bottom"/>
          </w:tcPr>
          <w:p w14:paraId="5D6BB113" w14:textId="18BCB57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nema uposlenih. Podnosilac prijave ima registrovan dug po osnovu javnih prihoda. Podnosilac prijave traži i nabavku repromaterijala što je neprihvatljiv trošak.</w:t>
            </w:r>
          </w:p>
        </w:tc>
      </w:tr>
      <w:tr w:rsidR="00D120F4" w:rsidRPr="00C0582A" w14:paraId="1B1ACB06" w14:textId="77777777" w:rsidTr="00403238">
        <w:trPr>
          <w:trHeight w:val="555"/>
        </w:trPr>
        <w:tc>
          <w:tcPr>
            <w:tcW w:w="948" w:type="dxa"/>
          </w:tcPr>
          <w:p w14:paraId="3107D0BA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3DF4691" w14:textId="7D68C123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AMBAS</w:t>
            </w:r>
          </w:p>
        </w:tc>
        <w:tc>
          <w:tcPr>
            <w:tcW w:w="1934" w:type="dxa"/>
            <w:vAlign w:val="bottom"/>
          </w:tcPr>
          <w:p w14:paraId="77A2D7BA" w14:textId="636B2A6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Sanski Most</w:t>
            </w:r>
          </w:p>
        </w:tc>
        <w:tc>
          <w:tcPr>
            <w:tcW w:w="3370" w:type="dxa"/>
            <w:vAlign w:val="bottom"/>
          </w:tcPr>
          <w:p w14:paraId="3D3AFD78" w14:textId="1A8B67C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Obavlja dopunsku djelatnost. Nema uposlenih.</w:t>
            </w:r>
          </w:p>
        </w:tc>
      </w:tr>
      <w:tr w:rsidR="00D120F4" w:rsidRPr="00C0582A" w14:paraId="28CEF7D0" w14:textId="77777777" w:rsidTr="00403238">
        <w:trPr>
          <w:trHeight w:val="600"/>
        </w:trPr>
        <w:tc>
          <w:tcPr>
            <w:tcW w:w="948" w:type="dxa"/>
          </w:tcPr>
          <w:p w14:paraId="6DEB6444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7A7282A8" w14:textId="36C668CE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Privatna stomatološka ordinacija "Biomimetika"</w:t>
            </w:r>
          </w:p>
        </w:tc>
        <w:tc>
          <w:tcPr>
            <w:tcW w:w="1934" w:type="dxa"/>
            <w:vAlign w:val="bottom"/>
          </w:tcPr>
          <w:p w14:paraId="160B4DE9" w14:textId="2145960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Ilidža</w:t>
            </w:r>
          </w:p>
        </w:tc>
        <w:tc>
          <w:tcPr>
            <w:tcW w:w="3370" w:type="dxa"/>
            <w:vAlign w:val="bottom"/>
          </w:tcPr>
          <w:p w14:paraId="4AB8A641" w14:textId="711948A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Registriran u skladu sa Zakonom o zdravstvenoj zaštiti i Zakonom stomatološkoj djelatnosti te u skladu sa Smjernicama nema pravo učešća.</w:t>
            </w:r>
          </w:p>
        </w:tc>
      </w:tr>
      <w:tr w:rsidR="00D120F4" w:rsidRPr="00C0582A" w14:paraId="481D9979" w14:textId="77777777" w:rsidTr="00403238">
        <w:trPr>
          <w:trHeight w:val="540"/>
        </w:trPr>
        <w:tc>
          <w:tcPr>
            <w:tcW w:w="948" w:type="dxa"/>
          </w:tcPr>
          <w:p w14:paraId="2705A521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E9CB02B" w14:textId="74AF81DF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Autolimarska radnja "MAŠIĆ"</w:t>
            </w:r>
          </w:p>
        </w:tc>
        <w:tc>
          <w:tcPr>
            <w:tcW w:w="1934" w:type="dxa"/>
            <w:vAlign w:val="bottom"/>
          </w:tcPr>
          <w:p w14:paraId="7C1F188A" w14:textId="0598FBF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Žepče</w:t>
            </w:r>
          </w:p>
        </w:tc>
        <w:tc>
          <w:tcPr>
            <w:tcW w:w="3370" w:type="dxa"/>
            <w:vAlign w:val="bottom"/>
          </w:tcPr>
          <w:p w14:paraId="4FFD6BCE" w14:textId="72054F8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  dokument od PU FBiH o izmirenim obavezama.</w:t>
            </w:r>
          </w:p>
        </w:tc>
      </w:tr>
      <w:tr w:rsidR="00D120F4" w:rsidRPr="00C0582A" w14:paraId="74C66BD8" w14:textId="77777777" w:rsidTr="00403238">
        <w:trPr>
          <w:trHeight w:val="600"/>
        </w:trPr>
        <w:tc>
          <w:tcPr>
            <w:tcW w:w="948" w:type="dxa"/>
          </w:tcPr>
          <w:p w14:paraId="3295966B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FB84A15" w14:textId="0C163C7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Društvo za zastupanje u osiguranju AD-NI d.o.o</w:t>
            </w:r>
          </w:p>
        </w:tc>
        <w:tc>
          <w:tcPr>
            <w:tcW w:w="1934" w:type="dxa"/>
            <w:vAlign w:val="bottom"/>
          </w:tcPr>
          <w:p w14:paraId="4BFEDED8" w14:textId="5905C98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303030"/>
                <w:sz w:val="20"/>
                <w:szCs w:val="20"/>
              </w:rPr>
              <w:t>Kakanj</w:t>
            </w:r>
          </w:p>
        </w:tc>
        <w:tc>
          <w:tcPr>
            <w:tcW w:w="3370" w:type="dxa"/>
            <w:vAlign w:val="bottom"/>
          </w:tcPr>
          <w:p w14:paraId="2A50B1EC" w14:textId="50C93A5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lista osiguranih lica izdata od PUFBiH.</w:t>
            </w:r>
          </w:p>
        </w:tc>
      </w:tr>
      <w:tr w:rsidR="00D120F4" w:rsidRPr="00C0582A" w14:paraId="4BDECFDC" w14:textId="77777777" w:rsidTr="00403238">
        <w:trPr>
          <w:trHeight w:val="495"/>
        </w:trPr>
        <w:tc>
          <w:tcPr>
            <w:tcW w:w="948" w:type="dxa"/>
          </w:tcPr>
          <w:p w14:paraId="7B2437C0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77BAB60" w14:textId="4C19EC1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Centar za edukaciju saobracajnih propisa CZEPS</w:t>
            </w:r>
          </w:p>
        </w:tc>
        <w:tc>
          <w:tcPr>
            <w:tcW w:w="1934" w:type="dxa"/>
            <w:vAlign w:val="bottom"/>
          </w:tcPr>
          <w:p w14:paraId="1E6A47A3" w14:textId="4E121C3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Goražde</w:t>
            </w:r>
          </w:p>
        </w:tc>
        <w:tc>
          <w:tcPr>
            <w:tcW w:w="3370" w:type="dxa"/>
            <w:vAlign w:val="bottom"/>
          </w:tcPr>
          <w:p w14:paraId="6E4AEFCF" w14:textId="52D1353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 kompletan Obrazac projektnog prijedloga. (Nedostaje zadnja stranica).</w:t>
            </w:r>
          </w:p>
        </w:tc>
      </w:tr>
      <w:tr w:rsidR="00D120F4" w:rsidRPr="00C0582A" w14:paraId="47AEFC65" w14:textId="77777777" w:rsidTr="00403238">
        <w:trPr>
          <w:trHeight w:val="600"/>
        </w:trPr>
        <w:tc>
          <w:tcPr>
            <w:tcW w:w="948" w:type="dxa"/>
          </w:tcPr>
          <w:p w14:paraId="3DD907E9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4A113914" w14:textId="1983A9F8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TU ADVENTURES</w:t>
            </w:r>
          </w:p>
        </w:tc>
        <w:tc>
          <w:tcPr>
            <w:tcW w:w="1934" w:type="dxa"/>
            <w:vAlign w:val="bottom"/>
          </w:tcPr>
          <w:p w14:paraId="11C7A064" w14:textId="27D206D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Konjic</w:t>
            </w:r>
          </w:p>
        </w:tc>
        <w:tc>
          <w:tcPr>
            <w:tcW w:w="3370" w:type="dxa"/>
            <w:vAlign w:val="bottom"/>
          </w:tcPr>
          <w:p w14:paraId="3260D3ED" w14:textId="3EF4402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lista osiguranih lica izdata od PUFBiH.</w:t>
            </w:r>
          </w:p>
        </w:tc>
      </w:tr>
      <w:tr w:rsidR="00D120F4" w:rsidRPr="00C0582A" w14:paraId="4F99FBDB" w14:textId="77777777" w:rsidTr="00403238">
        <w:trPr>
          <w:trHeight w:val="600"/>
        </w:trPr>
        <w:tc>
          <w:tcPr>
            <w:tcW w:w="948" w:type="dxa"/>
          </w:tcPr>
          <w:p w14:paraId="1F158B9B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89975C7" w14:textId="6B1C409E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MAES 13</w:t>
            </w:r>
          </w:p>
        </w:tc>
        <w:tc>
          <w:tcPr>
            <w:tcW w:w="1934" w:type="dxa"/>
            <w:vAlign w:val="bottom"/>
          </w:tcPr>
          <w:p w14:paraId="52481D2C" w14:textId="3F5DF05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 Centar</w:t>
            </w:r>
          </w:p>
        </w:tc>
        <w:tc>
          <w:tcPr>
            <w:tcW w:w="3370" w:type="dxa"/>
            <w:vAlign w:val="bottom"/>
          </w:tcPr>
          <w:p w14:paraId="3393FE92" w14:textId="4230B7E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elektronski.</w:t>
            </w:r>
          </w:p>
        </w:tc>
      </w:tr>
      <w:tr w:rsidR="00D120F4" w:rsidRPr="00C0582A" w14:paraId="6EBE7E92" w14:textId="77777777" w:rsidTr="00403238">
        <w:trPr>
          <w:trHeight w:val="450"/>
        </w:trPr>
        <w:tc>
          <w:tcPr>
            <w:tcW w:w="948" w:type="dxa"/>
          </w:tcPr>
          <w:p w14:paraId="615FF213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8D6A3DC" w14:textId="35E7F013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BUDIN-COMERC</w:t>
            </w:r>
          </w:p>
        </w:tc>
        <w:tc>
          <w:tcPr>
            <w:tcW w:w="1934" w:type="dxa"/>
            <w:vAlign w:val="bottom"/>
          </w:tcPr>
          <w:p w14:paraId="1D590A69" w14:textId="11D9882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Cazin</w:t>
            </w:r>
          </w:p>
        </w:tc>
        <w:tc>
          <w:tcPr>
            <w:tcW w:w="3370" w:type="dxa"/>
            <w:vAlign w:val="bottom"/>
          </w:tcPr>
          <w:p w14:paraId="7BF12FAA" w14:textId="0D3D383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starija od 3 mjeseca.</w:t>
            </w:r>
          </w:p>
        </w:tc>
      </w:tr>
      <w:tr w:rsidR="00D120F4" w:rsidRPr="00C0582A" w14:paraId="55B81648" w14:textId="77777777" w:rsidTr="00403238">
        <w:trPr>
          <w:trHeight w:val="600"/>
        </w:trPr>
        <w:tc>
          <w:tcPr>
            <w:tcW w:w="948" w:type="dxa"/>
          </w:tcPr>
          <w:p w14:paraId="1D0AA3F2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C404CF6" w14:textId="1DF1DA5A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Privatni medicinsko-biohemijski laboratoriji BioMedicaLab Otoka</w:t>
            </w:r>
          </w:p>
        </w:tc>
        <w:tc>
          <w:tcPr>
            <w:tcW w:w="1934" w:type="dxa"/>
            <w:vAlign w:val="bottom"/>
          </w:tcPr>
          <w:p w14:paraId="09D54F3D" w14:textId="61491E8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303030"/>
                <w:sz w:val="20"/>
                <w:szCs w:val="20"/>
              </w:rPr>
              <w:t>Novi Grad, Sarajevo,</w:t>
            </w:r>
          </w:p>
        </w:tc>
        <w:tc>
          <w:tcPr>
            <w:tcW w:w="3370" w:type="dxa"/>
            <w:vAlign w:val="bottom"/>
          </w:tcPr>
          <w:p w14:paraId="574D90C7" w14:textId="00A329A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Registrovan u skladu sa zakonom o zdravstvenoj zaštiti te u skladu sa Smjernicama nema pravo učešća.</w:t>
            </w:r>
          </w:p>
        </w:tc>
      </w:tr>
      <w:tr w:rsidR="00D120F4" w:rsidRPr="00C0582A" w14:paraId="0A5E8ED5" w14:textId="77777777" w:rsidTr="00403238">
        <w:trPr>
          <w:trHeight w:val="600"/>
        </w:trPr>
        <w:tc>
          <w:tcPr>
            <w:tcW w:w="948" w:type="dxa"/>
          </w:tcPr>
          <w:p w14:paraId="123BA8E4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5CAF96A" w14:textId="6252732E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Tradicionalni i stari zanat - Proizvodnja pčelinjih proizvoda PČELICA</w:t>
            </w:r>
          </w:p>
        </w:tc>
        <w:tc>
          <w:tcPr>
            <w:tcW w:w="1934" w:type="dxa"/>
            <w:vAlign w:val="bottom"/>
          </w:tcPr>
          <w:p w14:paraId="26CF0F08" w14:textId="4D2408A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Maglaj</w:t>
            </w:r>
          </w:p>
        </w:tc>
        <w:tc>
          <w:tcPr>
            <w:tcW w:w="3370" w:type="dxa"/>
            <w:vAlign w:val="bottom"/>
          </w:tcPr>
          <w:p w14:paraId="7080703C" w14:textId="0E815C3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Šifra djelatnosti nije prihvatljiva.</w:t>
            </w:r>
          </w:p>
        </w:tc>
      </w:tr>
      <w:tr w:rsidR="00D120F4" w:rsidRPr="00C0582A" w14:paraId="233F37AF" w14:textId="77777777" w:rsidTr="00403238">
        <w:trPr>
          <w:trHeight w:val="585"/>
        </w:trPr>
        <w:tc>
          <w:tcPr>
            <w:tcW w:w="948" w:type="dxa"/>
          </w:tcPr>
          <w:p w14:paraId="689A3D8B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037F83C" w14:textId="1019864D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O.D.BEAUTYLAND BY ALISA</w:t>
            </w:r>
          </w:p>
        </w:tc>
        <w:tc>
          <w:tcPr>
            <w:tcW w:w="1934" w:type="dxa"/>
            <w:vAlign w:val="bottom"/>
          </w:tcPr>
          <w:p w14:paraId="7E3AB723" w14:textId="7A6C43E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Novi grad Sarajevo</w:t>
            </w:r>
          </w:p>
        </w:tc>
        <w:tc>
          <w:tcPr>
            <w:tcW w:w="3370" w:type="dxa"/>
            <w:vAlign w:val="bottom"/>
          </w:tcPr>
          <w:p w14:paraId="2D90B367" w14:textId="13BC339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Obavijest o razvrstavanju subjekta prema klasifikaciji (KD BiH 2010).</w:t>
            </w:r>
          </w:p>
        </w:tc>
      </w:tr>
      <w:tr w:rsidR="00D120F4" w:rsidRPr="00C0582A" w14:paraId="09C000CD" w14:textId="77777777" w:rsidTr="00403238">
        <w:trPr>
          <w:trHeight w:val="645"/>
        </w:trPr>
        <w:tc>
          <w:tcPr>
            <w:tcW w:w="948" w:type="dxa"/>
          </w:tcPr>
          <w:p w14:paraId="4B47F011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1D19E8F" w14:textId="3E42029A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TGiiN TURAN GRADNJA</w:t>
            </w:r>
          </w:p>
        </w:tc>
        <w:tc>
          <w:tcPr>
            <w:tcW w:w="1934" w:type="dxa"/>
            <w:vAlign w:val="bottom"/>
          </w:tcPr>
          <w:p w14:paraId="01BC9A63" w14:textId="620CD8B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303030"/>
                <w:sz w:val="20"/>
                <w:szCs w:val="20"/>
              </w:rPr>
              <w:t>Sanski Most</w:t>
            </w:r>
          </w:p>
        </w:tc>
        <w:tc>
          <w:tcPr>
            <w:tcW w:w="3370" w:type="dxa"/>
            <w:vAlign w:val="bottom"/>
          </w:tcPr>
          <w:p w14:paraId="3B7B718D" w14:textId="36147D1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 dokument o izmirenim obavezama po osnovu PDV-a.</w:t>
            </w:r>
          </w:p>
        </w:tc>
      </w:tr>
      <w:tr w:rsidR="00D120F4" w:rsidRPr="00C0582A" w14:paraId="7912183F" w14:textId="77777777" w:rsidTr="00403238">
        <w:trPr>
          <w:trHeight w:val="525"/>
        </w:trPr>
        <w:tc>
          <w:tcPr>
            <w:tcW w:w="948" w:type="dxa"/>
          </w:tcPr>
          <w:p w14:paraId="25EB6309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52430A57" w14:textId="056AA47E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I-SMAIL d.o.o.</w:t>
            </w:r>
          </w:p>
        </w:tc>
        <w:tc>
          <w:tcPr>
            <w:tcW w:w="1934" w:type="dxa"/>
            <w:vAlign w:val="bottom"/>
          </w:tcPr>
          <w:p w14:paraId="70F07CAD" w14:textId="756BD27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Bosanska Krupa</w:t>
            </w:r>
          </w:p>
        </w:tc>
        <w:tc>
          <w:tcPr>
            <w:tcW w:w="3370" w:type="dxa"/>
            <w:vAlign w:val="bottom"/>
          </w:tcPr>
          <w:p w14:paraId="54EBE737" w14:textId="4B0EB66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Šifra djelatnosti (A/01.42).  nije prihvatljiva. Nije dostavljen   dokument o izmirenim obavezama po osnovu PDV-a.</w:t>
            </w:r>
          </w:p>
        </w:tc>
      </w:tr>
      <w:tr w:rsidR="00D120F4" w:rsidRPr="00C0582A" w14:paraId="4C1588A9" w14:textId="77777777" w:rsidTr="00403238">
        <w:trPr>
          <w:trHeight w:val="630"/>
        </w:trPr>
        <w:tc>
          <w:tcPr>
            <w:tcW w:w="948" w:type="dxa"/>
          </w:tcPr>
          <w:p w14:paraId="46391EF9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8661A7D" w14:textId="67352161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TEHNO SOLUTIONS DŽAFA</w:t>
            </w:r>
          </w:p>
        </w:tc>
        <w:tc>
          <w:tcPr>
            <w:tcW w:w="1934" w:type="dxa"/>
            <w:vAlign w:val="bottom"/>
          </w:tcPr>
          <w:p w14:paraId="2012F3B2" w14:textId="44762F3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Kalesija</w:t>
            </w:r>
          </w:p>
        </w:tc>
        <w:tc>
          <w:tcPr>
            <w:tcW w:w="3370" w:type="dxa"/>
            <w:vAlign w:val="bottom"/>
          </w:tcPr>
          <w:p w14:paraId="121BB5AE" w14:textId="21E2A14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Izjava podnosioca prijave nije ovjerena kod nadležnog organa. Ima neizmirene obveze po osnovu poreza i doprinosa.</w:t>
            </w:r>
          </w:p>
        </w:tc>
      </w:tr>
      <w:tr w:rsidR="00D120F4" w:rsidRPr="00C0582A" w14:paraId="104E0C83" w14:textId="77777777" w:rsidTr="00403238">
        <w:trPr>
          <w:trHeight w:val="570"/>
        </w:trPr>
        <w:tc>
          <w:tcPr>
            <w:tcW w:w="948" w:type="dxa"/>
          </w:tcPr>
          <w:p w14:paraId="71289AED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3DCC66A4" w14:textId="7C4E7B7F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O.D.Alhos Digital</w:t>
            </w:r>
          </w:p>
        </w:tc>
        <w:tc>
          <w:tcPr>
            <w:tcW w:w="1934" w:type="dxa"/>
            <w:vAlign w:val="bottom"/>
          </w:tcPr>
          <w:p w14:paraId="658A74D2" w14:textId="04FF3BD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Breka</w:t>
            </w:r>
          </w:p>
        </w:tc>
        <w:tc>
          <w:tcPr>
            <w:tcW w:w="3370" w:type="dxa"/>
            <w:vAlign w:val="bottom"/>
          </w:tcPr>
          <w:p w14:paraId="0BB094ED" w14:textId="4DD407A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elektronski i nekompletan.</w:t>
            </w:r>
          </w:p>
        </w:tc>
      </w:tr>
      <w:tr w:rsidR="00D120F4" w:rsidRPr="00C0582A" w14:paraId="757EE0F2" w14:textId="77777777" w:rsidTr="00403238">
        <w:trPr>
          <w:trHeight w:val="600"/>
        </w:trPr>
        <w:tc>
          <w:tcPr>
            <w:tcW w:w="948" w:type="dxa"/>
          </w:tcPr>
          <w:p w14:paraId="1D42AAD9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21A11595" w14:textId="69E4C19A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PLUS KONSALTING</w:t>
            </w:r>
          </w:p>
        </w:tc>
        <w:tc>
          <w:tcPr>
            <w:tcW w:w="1934" w:type="dxa"/>
            <w:vAlign w:val="bottom"/>
          </w:tcPr>
          <w:p w14:paraId="3BC5CB4C" w14:textId="4EA834B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Zenica</w:t>
            </w:r>
          </w:p>
        </w:tc>
        <w:tc>
          <w:tcPr>
            <w:tcW w:w="3370" w:type="dxa"/>
            <w:vAlign w:val="bottom"/>
          </w:tcPr>
          <w:p w14:paraId="2E14F81B" w14:textId="6B34B10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lista osiguranih osoba.</w:t>
            </w:r>
          </w:p>
        </w:tc>
      </w:tr>
      <w:tr w:rsidR="00D120F4" w:rsidRPr="00C0582A" w14:paraId="2554E6B9" w14:textId="77777777" w:rsidTr="00403238">
        <w:trPr>
          <w:trHeight w:val="540"/>
        </w:trPr>
        <w:tc>
          <w:tcPr>
            <w:tcW w:w="948" w:type="dxa"/>
          </w:tcPr>
          <w:p w14:paraId="1F88AC83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594ED629" w14:textId="07E42490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O.D. ADMA</w:t>
            </w:r>
          </w:p>
        </w:tc>
        <w:tc>
          <w:tcPr>
            <w:tcW w:w="1934" w:type="dxa"/>
            <w:vAlign w:val="bottom"/>
          </w:tcPr>
          <w:p w14:paraId="407AC20E" w14:textId="25FA7F5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Novo Sarajevo</w:t>
            </w:r>
          </w:p>
        </w:tc>
        <w:tc>
          <w:tcPr>
            <w:tcW w:w="3370" w:type="dxa"/>
            <w:vAlign w:val="bottom"/>
          </w:tcPr>
          <w:p w14:paraId="407360C9" w14:textId="5F77B85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izjava podnosioca projektne prijave.</w:t>
            </w:r>
          </w:p>
        </w:tc>
      </w:tr>
      <w:tr w:rsidR="00D120F4" w:rsidRPr="00C0582A" w14:paraId="4F98A25E" w14:textId="77777777" w:rsidTr="00403238">
        <w:trPr>
          <w:trHeight w:val="480"/>
        </w:trPr>
        <w:tc>
          <w:tcPr>
            <w:tcW w:w="948" w:type="dxa"/>
          </w:tcPr>
          <w:p w14:paraId="452409AB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1293C362" w14:textId="565B6634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EI- ATELIER d.o.o.</w:t>
            </w:r>
          </w:p>
        </w:tc>
        <w:tc>
          <w:tcPr>
            <w:tcW w:w="1934" w:type="dxa"/>
            <w:vAlign w:val="bottom"/>
          </w:tcPr>
          <w:p w14:paraId="49BB4D69" w14:textId="15F3C49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Novi grad Sarajevo</w:t>
            </w:r>
          </w:p>
        </w:tc>
        <w:tc>
          <w:tcPr>
            <w:tcW w:w="3370" w:type="dxa"/>
            <w:vAlign w:val="bottom"/>
          </w:tcPr>
          <w:p w14:paraId="31958193" w14:textId="0EE81CB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dostavljena izjava podnosioca projektne prijave.</w:t>
            </w:r>
          </w:p>
        </w:tc>
      </w:tr>
      <w:tr w:rsidR="00D120F4" w:rsidRPr="00C0582A" w14:paraId="7E06DF75" w14:textId="77777777" w:rsidTr="00403238">
        <w:trPr>
          <w:trHeight w:val="480"/>
        </w:trPr>
        <w:tc>
          <w:tcPr>
            <w:tcW w:w="948" w:type="dxa"/>
          </w:tcPr>
          <w:p w14:paraId="23795694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00FB29A9" w14:textId="0B6CB415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MUVA TRANSPORT d.o.o.</w:t>
            </w:r>
          </w:p>
        </w:tc>
        <w:tc>
          <w:tcPr>
            <w:tcW w:w="1934" w:type="dxa"/>
            <w:vAlign w:val="bottom"/>
          </w:tcPr>
          <w:p w14:paraId="3E79ED38" w14:textId="43C966C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Fojnica</w:t>
            </w:r>
          </w:p>
        </w:tc>
        <w:tc>
          <w:tcPr>
            <w:tcW w:w="3370" w:type="dxa"/>
            <w:vAlign w:val="bottom"/>
          </w:tcPr>
          <w:p w14:paraId="668E595B" w14:textId="79A1EE3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dostavljeno uvjerenje o izmirenim obavezama po osnovu poreza i doprinosa.</w:t>
            </w:r>
          </w:p>
        </w:tc>
      </w:tr>
      <w:tr w:rsidR="00D120F4" w:rsidRPr="00C0582A" w14:paraId="10ECA108" w14:textId="77777777" w:rsidTr="00403238">
        <w:trPr>
          <w:trHeight w:val="480"/>
        </w:trPr>
        <w:tc>
          <w:tcPr>
            <w:tcW w:w="948" w:type="dxa"/>
          </w:tcPr>
          <w:p w14:paraId="4FBECD34" w14:textId="77777777" w:rsidR="00D120F4" w:rsidRPr="00C0582A" w:rsidRDefault="00D120F4" w:rsidP="003D03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Align w:val="bottom"/>
          </w:tcPr>
          <w:p w14:paraId="65D31B08" w14:textId="64453F4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Cattleya d.o.o</w:t>
            </w:r>
          </w:p>
        </w:tc>
        <w:tc>
          <w:tcPr>
            <w:tcW w:w="1934" w:type="dxa"/>
            <w:vAlign w:val="bottom"/>
          </w:tcPr>
          <w:p w14:paraId="6EC0E542" w14:textId="2078307E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Zenica</w:t>
            </w:r>
          </w:p>
        </w:tc>
        <w:tc>
          <w:tcPr>
            <w:tcW w:w="3370" w:type="dxa"/>
            <w:vAlign w:val="bottom"/>
          </w:tcPr>
          <w:p w14:paraId="79280FA2" w14:textId="1C7E427A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 i nije ovjeren od strane podnosioca projektnog prijedloga.</w:t>
            </w:r>
          </w:p>
        </w:tc>
      </w:tr>
      <w:tr w:rsidR="00D120F4" w:rsidRPr="00C0582A" w14:paraId="76DF9C85" w14:textId="77777777" w:rsidTr="00403238">
        <w:trPr>
          <w:trHeight w:val="480"/>
        </w:trPr>
        <w:tc>
          <w:tcPr>
            <w:tcW w:w="948" w:type="dxa"/>
          </w:tcPr>
          <w:p w14:paraId="75E00895" w14:textId="4789E2F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2578" w:type="dxa"/>
            <w:vAlign w:val="bottom"/>
          </w:tcPr>
          <w:p w14:paraId="2EB622EF" w14:textId="4F9962B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Obrt PROEVENT TIM</w:t>
            </w:r>
          </w:p>
        </w:tc>
        <w:tc>
          <w:tcPr>
            <w:tcW w:w="1934" w:type="dxa"/>
            <w:vAlign w:val="bottom"/>
          </w:tcPr>
          <w:p w14:paraId="1C66E665" w14:textId="3DE9099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Čitluk</w:t>
            </w:r>
          </w:p>
        </w:tc>
        <w:tc>
          <w:tcPr>
            <w:tcW w:w="3370" w:type="dxa"/>
            <w:vAlign w:val="bottom"/>
          </w:tcPr>
          <w:p w14:paraId="32A173AE" w14:textId="3B099C1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starija od 3 mjeseca.</w:t>
            </w:r>
          </w:p>
        </w:tc>
      </w:tr>
      <w:tr w:rsidR="00D120F4" w:rsidRPr="00C0582A" w14:paraId="3E6D67D5" w14:textId="77777777" w:rsidTr="00403238">
        <w:trPr>
          <w:trHeight w:val="480"/>
        </w:trPr>
        <w:tc>
          <w:tcPr>
            <w:tcW w:w="948" w:type="dxa"/>
          </w:tcPr>
          <w:p w14:paraId="23BB1938" w14:textId="5097E3E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2578" w:type="dxa"/>
            <w:vAlign w:val="bottom"/>
          </w:tcPr>
          <w:p w14:paraId="5BC34ED6" w14:textId="4A6D74E7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Dnevni centar za djecu Mali princ</w:t>
            </w:r>
          </w:p>
        </w:tc>
        <w:tc>
          <w:tcPr>
            <w:tcW w:w="1934" w:type="dxa"/>
            <w:vAlign w:val="bottom"/>
          </w:tcPr>
          <w:p w14:paraId="6EB44B3F" w14:textId="3021F26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Gračanica</w:t>
            </w:r>
          </w:p>
        </w:tc>
        <w:tc>
          <w:tcPr>
            <w:tcW w:w="3370" w:type="dxa"/>
            <w:vAlign w:val="bottom"/>
          </w:tcPr>
          <w:p w14:paraId="15B7921F" w14:textId="7AB6119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elektronski popunjen.</w:t>
            </w:r>
          </w:p>
        </w:tc>
      </w:tr>
      <w:tr w:rsidR="00D120F4" w:rsidRPr="00C0582A" w14:paraId="0369134B" w14:textId="77777777" w:rsidTr="00403238">
        <w:trPr>
          <w:trHeight w:val="480"/>
        </w:trPr>
        <w:tc>
          <w:tcPr>
            <w:tcW w:w="948" w:type="dxa"/>
          </w:tcPr>
          <w:p w14:paraId="51C2EF9D" w14:textId="5E2EF1D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2578" w:type="dxa"/>
            <w:vAlign w:val="bottom"/>
          </w:tcPr>
          <w:p w14:paraId="3E6F4735" w14:textId="642A9B01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FIZIOS d.o.o.</w:t>
            </w:r>
          </w:p>
        </w:tc>
        <w:tc>
          <w:tcPr>
            <w:tcW w:w="1934" w:type="dxa"/>
            <w:vAlign w:val="bottom"/>
          </w:tcPr>
          <w:p w14:paraId="4E0B88AE" w14:textId="215DE9C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Visoko</w:t>
            </w:r>
          </w:p>
        </w:tc>
        <w:tc>
          <w:tcPr>
            <w:tcW w:w="3370" w:type="dxa"/>
            <w:vAlign w:val="bottom"/>
          </w:tcPr>
          <w:p w14:paraId="2B875F8B" w14:textId="62C1025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projektnog prijedloga nije popunjen elektronski.</w:t>
            </w:r>
          </w:p>
        </w:tc>
      </w:tr>
      <w:tr w:rsidR="00D120F4" w:rsidRPr="00C0582A" w14:paraId="30137403" w14:textId="77777777" w:rsidTr="00403238">
        <w:trPr>
          <w:trHeight w:val="480"/>
        </w:trPr>
        <w:tc>
          <w:tcPr>
            <w:tcW w:w="948" w:type="dxa"/>
          </w:tcPr>
          <w:p w14:paraId="3C41DC03" w14:textId="4B748D6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2578" w:type="dxa"/>
            <w:vAlign w:val="bottom"/>
          </w:tcPr>
          <w:p w14:paraId="45A22599" w14:textId="51897471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Estetski centar Nina d.o.o.</w:t>
            </w:r>
          </w:p>
        </w:tc>
        <w:tc>
          <w:tcPr>
            <w:tcW w:w="1934" w:type="dxa"/>
            <w:vAlign w:val="bottom"/>
          </w:tcPr>
          <w:p w14:paraId="7889357F" w14:textId="2ADE819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42D63DF3" w14:textId="357D8F2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starija od 3 mjeseca.</w:t>
            </w:r>
          </w:p>
        </w:tc>
      </w:tr>
      <w:tr w:rsidR="00D120F4" w:rsidRPr="00C0582A" w14:paraId="43438816" w14:textId="77777777" w:rsidTr="00403238">
        <w:trPr>
          <w:trHeight w:val="480"/>
        </w:trPr>
        <w:tc>
          <w:tcPr>
            <w:tcW w:w="948" w:type="dxa"/>
          </w:tcPr>
          <w:p w14:paraId="5EE4770F" w14:textId="7CBD3BA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lastRenderedPageBreak/>
              <w:t>89.</w:t>
            </w:r>
          </w:p>
        </w:tc>
        <w:tc>
          <w:tcPr>
            <w:tcW w:w="2578" w:type="dxa"/>
            <w:vAlign w:val="bottom"/>
          </w:tcPr>
          <w:p w14:paraId="7DB86E96" w14:textId="2144EF4A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Autoprijevoznik" PLAN B"</w:t>
            </w:r>
          </w:p>
        </w:tc>
        <w:tc>
          <w:tcPr>
            <w:tcW w:w="1934" w:type="dxa"/>
            <w:vAlign w:val="bottom"/>
          </w:tcPr>
          <w:p w14:paraId="27775F2A" w14:textId="351F235A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Vitez</w:t>
            </w:r>
          </w:p>
        </w:tc>
        <w:tc>
          <w:tcPr>
            <w:tcW w:w="3370" w:type="dxa"/>
            <w:vAlign w:val="bottom"/>
          </w:tcPr>
          <w:p w14:paraId="298A8CAD" w14:textId="2CE9393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Neprihvatljiv trošak opreme (nabavka teretnog vozila).</w:t>
            </w:r>
          </w:p>
        </w:tc>
      </w:tr>
      <w:tr w:rsidR="00D120F4" w:rsidRPr="00C0582A" w14:paraId="6EE6FABF" w14:textId="77777777" w:rsidTr="00403238">
        <w:trPr>
          <w:trHeight w:val="480"/>
        </w:trPr>
        <w:tc>
          <w:tcPr>
            <w:tcW w:w="948" w:type="dxa"/>
          </w:tcPr>
          <w:p w14:paraId="2C46EA07" w14:textId="19E158D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2578" w:type="dxa"/>
            <w:vAlign w:val="bottom"/>
          </w:tcPr>
          <w:p w14:paraId="378CDE7E" w14:textId="6C9CB45C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GORATEKS</w:t>
            </w:r>
          </w:p>
        </w:tc>
        <w:tc>
          <w:tcPr>
            <w:tcW w:w="1934" w:type="dxa"/>
            <w:vAlign w:val="bottom"/>
          </w:tcPr>
          <w:p w14:paraId="32405A58" w14:textId="069BF9D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Goražde</w:t>
            </w:r>
          </w:p>
        </w:tc>
        <w:tc>
          <w:tcPr>
            <w:tcW w:w="3370" w:type="dxa"/>
            <w:vAlign w:val="bottom"/>
          </w:tcPr>
          <w:p w14:paraId="69D6C240" w14:textId="0A43A98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Nema liste osiguranih osoba od PU.</w:t>
            </w:r>
          </w:p>
        </w:tc>
      </w:tr>
      <w:tr w:rsidR="00D120F4" w:rsidRPr="00C0582A" w14:paraId="4465F450" w14:textId="77777777" w:rsidTr="00403238">
        <w:trPr>
          <w:trHeight w:val="480"/>
        </w:trPr>
        <w:tc>
          <w:tcPr>
            <w:tcW w:w="948" w:type="dxa"/>
          </w:tcPr>
          <w:p w14:paraId="7AE983E7" w14:textId="2F88DB7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2578" w:type="dxa"/>
            <w:vAlign w:val="bottom"/>
          </w:tcPr>
          <w:p w14:paraId="6B762E39" w14:textId="63048056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Građevinski obrt DS gradnja</w:t>
            </w:r>
          </w:p>
        </w:tc>
        <w:tc>
          <w:tcPr>
            <w:tcW w:w="1934" w:type="dxa"/>
            <w:vAlign w:val="bottom"/>
          </w:tcPr>
          <w:p w14:paraId="2FD843E8" w14:textId="28CC147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303030"/>
                <w:sz w:val="20"/>
                <w:szCs w:val="20"/>
              </w:rPr>
              <w:t>Zenica</w:t>
            </w:r>
          </w:p>
        </w:tc>
        <w:tc>
          <w:tcPr>
            <w:tcW w:w="3370" w:type="dxa"/>
            <w:vAlign w:val="bottom"/>
          </w:tcPr>
          <w:p w14:paraId="16B1F739" w14:textId="60CA5CC7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Lista osiguranih lica nije izdata od strane PU Federacije ( nego je ovjerena pečatom podnosioca).</w:t>
            </w:r>
          </w:p>
        </w:tc>
      </w:tr>
      <w:tr w:rsidR="00D120F4" w:rsidRPr="00C0582A" w14:paraId="05E5B7D2" w14:textId="77777777" w:rsidTr="00403238">
        <w:trPr>
          <w:trHeight w:val="480"/>
        </w:trPr>
        <w:tc>
          <w:tcPr>
            <w:tcW w:w="948" w:type="dxa"/>
          </w:tcPr>
          <w:p w14:paraId="7DBD2C98" w14:textId="4D68788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2578" w:type="dxa"/>
            <w:vAlign w:val="bottom"/>
          </w:tcPr>
          <w:p w14:paraId="5D64C3DF" w14:textId="3EBC5249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VITAFULL</w:t>
            </w:r>
          </w:p>
        </w:tc>
        <w:tc>
          <w:tcPr>
            <w:tcW w:w="1934" w:type="dxa"/>
            <w:vAlign w:val="bottom"/>
          </w:tcPr>
          <w:p w14:paraId="7DBB1734" w14:textId="3839893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Visoko</w:t>
            </w:r>
          </w:p>
        </w:tc>
        <w:tc>
          <w:tcPr>
            <w:tcW w:w="3370" w:type="dxa"/>
            <w:vAlign w:val="bottom"/>
          </w:tcPr>
          <w:p w14:paraId="0D7613E4" w14:textId="4E5630DC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stariji od 3 mjeseca.</w:t>
            </w:r>
          </w:p>
        </w:tc>
      </w:tr>
      <w:tr w:rsidR="00D120F4" w:rsidRPr="00C0582A" w14:paraId="549F3052" w14:textId="77777777" w:rsidTr="00403238">
        <w:trPr>
          <w:trHeight w:val="480"/>
        </w:trPr>
        <w:tc>
          <w:tcPr>
            <w:tcW w:w="948" w:type="dxa"/>
          </w:tcPr>
          <w:p w14:paraId="343383E9" w14:textId="3BE3D86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2578" w:type="dxa"/>
            <w:vAlign w:val="bottom"/>
          </w:tcPr>
          <w:p w14:paraId="37584DEC" w14:textId="59AD9BB3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Orbicode</w:t>
            </w:r>
          </w:p>
        </w:tc>
        <w:tc>
          <w:tcPr>
            <w:tcW w:w="1934" w:type="dxa"/>
            <w:vAlign w:val="bottom"/>
          </w:tcPr>
          <w:p w14:paraId="51B22D20" w14:textId="125121F4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Novo Sarajevo</w:t>
            </w:r>
          </w:p>
        </w:tc>
        <w:tc>
          <w:tcPr>
            <w:tcW w:w="3370" w:type="dxa"/>
            <w:vAlign w:val="bottom"/>
          </w:tcPr>
          <w:p w14:paraId="3B7A0F06" w14:textId="5B9D375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Ne pripada projektu novoosnovanih.</w:t>
            </w:r>
          </w:p>
        </w:tc>
      </w:tr>
      <w:tr w:rsidR="00D120F4" w:rsidRPr="00C0582A" w14:paraId="0C6E2A3C" w14:textId="77777777" w:rsidTr="00403238">
        <w:trPr>
          <w:trHeight w:val="480"/>
        </w:trPr>
        <w:tc>
          <w:tcPr>
            <w:tcW w:w="948" w:type="dxa"/>
          </w:tcPr>
          <w:p w14:paraId="7C162DED" w14:textId="2EF11A8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94.</w:t>
            </w:r>
          </w:p>
        </w:tc>
        <w:tc>
          <w:tcPr>
            <w:tcW w:w="2578" w:type="dxa"/>
            <w:vAlign w:val="bottom"/>
          </w:tcPr>
          <w:p w14:paraId="79ECDEDF" w14:textId="743B126B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Obrt STRIKA JR</w:t>
            </w:r>
          </w:p>
        </w:tc>
        <w:tc>
          <w:tcPr>
            <w:tcW w:w="1934" w:type="dxa"/>
            <w:vAlign w:val="bottom"/>
          </w:tcPr>
          <w:p w14:paraId="0F2F01EF" w14:textId="4D90388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Zenica</w:t>
            </w:r>
          </w:p>
        </w:tc>
        <w:tc>
          <w:tcPr>
            <w:tcW w:w="3370" w:type="dxa"/>
            <w:vAlign w:val="bottom"/>
          </w:tcPr>
          <w:p w14:paraId="1969D71D" w14:textId="218301F8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Potvrda o prebivalištu stariji od 3 mjeseca. Rješenje o registraciji nije dostavljeno u cijelosti.</w:t>
            </w:r>
          </w:p>
        </w:tc>
      </w:tr>
      <w:tr w:rsidR="00D120F4" w:rsidRPr="00C0582A" w14:paraId="7B5F4BB7" w14:textId="77777777" w:rsidTr="00403238">
        <w:trPr>
          <w:trHeight w:val="480"/>
        </w:trPr>
        <w:tc>
          <w:tcPr>
            <w:tcW w:w="948" w:type="dxa"/>
          </w:tcPr>
          <w:p w14:paraId="321EB007" w14:textId="7294126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2578" w:type="dxa"/>
            <w:vAlign w:val="bottom"/>
          </w:tcPr>
          <w:p w14:paraId="5E53D675" w14:textId="193E7E65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WOLF MEDIA d.o.o.</w:t>
            </w:r>
          </w:p>
        </w:tc>
        <w:tc>
          <w:tcPr>
            <w:tcW w:w="1934" w:type="dxa"/>
            <w:vAlign w:val="bottom"/>
          </w:tcPr>
          <w:p w14:paraId="51571F25" w14:textId="30D45C7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1652A3B6" w14:textId="5D1BA72D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Podnosilac prijave ne pripada projektu novoosnovanih.</w:t>
            </w:r>
          </w:p>
        </w:tc>
      </w:tr>
      <w:tr w:rsidR="00D120F4" w:rsidRPr="00C0582A" w14:paraId="4836C0C8" w14:textId="77777777" w:rsidTr="00403238">
        <w:trPr>
          <w:trHeight w:val="480"/>
        </w:trPr>
        <w:tc>
          <w:tcPr>
            <w:tcW w:w="948" w:type="dxa"/>
          </w:tcPr>
          <w:p w14:paraId="7FB5BD4E" w14:textId="78436AE3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96.</w:t>
            </w:r>
          </w:p>
        </w:tc>
        <w:tc>
          <w:tcPr>
            <w:tcW w:w="2578" w:type="dxa"/>
            <w:vAlign w:val="bottom"/>
          </w:tcPr>
          <w:p w14:paraId="7A2C520B" w14:textId="2EBA0A42" w:rsidR="00D120F4" w:rsidRPr="00C0582A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82A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Građevinski obrt ABE dekor</w:t>
            </w:r>
          </w:p>
        </w:tc>
        <w:tc>
          <w:tcPr>
            <w:tcW w:w="1934" w:type="dxa"/>
            <w:vAlign w:val="bottom"/>
          </w:tcPr>
          <w:p w14:paraId="115461D1" w14:textId="5DEB4200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Zavidovići</w:t>
            </w:r>
          </w:p>
        </w:tc>
        <w:tc>
          <w:tcPr>
            <w:tcW w:w="3370" w:type="dxa"/>
            <w:vAlign w:val="bottom"/>
          </w:tcPr>
          <w:p w14:paraId="6D393F1A" w14:textId="08E9503A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Obrazac projekta nije elektronski popunjen.</w:t>
            </w:r>
          </w:p>
        </w:tc>
      </w:tr>
      <w:tr w:rsidR="00D120F4" w:rsidRPr="00C0582A" w14:paraId="752E1690" w14:textId="77777777" w:rsidTr="00403238">
        <w:trPr>
          <w:trHeight w:val="480"/>
        </w:trPr>
        <w:tc>
          <w:tcPr>
            <w:tcW w:w="948" w:type="dxa"/>
          </w:tcPr>
          <w:p w14:paraId="67F3E5BE" w14:textId="15C4C79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2578" w:type="dxa"/>
            <w:vAlign w:val="bottom"/>
          </w:tcPr>
          <w:p w14:paraId="12C19579" w14:textId="10D0C3D8" w:rsidR="00D120F4" w:rsidRPr="0011291D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9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 Link Consulting</w:t>
            </w:r>
          </w:p>
        </w:tc>
        <w:tc>
          <w:tcPr>
            <w:tcW w:w="1934" w:type="dxa"/>
            <w:vAlign w:val="bottom"/>
          </w:tcPr>
          <w:p w14:paraId="27900891" w14:textId="254FE9DF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5BA572B3" w14:textId="79B7839A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dostavio  Uvjerenje od Porezne uprave Federacije BiH o izmirenim obavezama po osnovu poreza i doprinosa . Nije dostavljena Lista osiguranih lica izdata od PU FBiH.</w:t>
            </w:r>
          </w:p>
        </w:tc>
      </w:tr>
      <w:tr w:rsidR="00D120F4" w:rsidRPr="00C0582A" w14:paraId="30C4C1D0" w14:textId="77777777" w:rsidTr="00403238">
        <w:trPr>
          <w:trHeight w:val="480"/>
        </w:trPr>
        <w:tc>
          <w:tcPr>
            <w:tcW w:w="948" w:type="dxa"/>
          </w:tcPr>
          <w:p w14:paraId="63006A55" w14:textId="1E2A73EB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2578" w:type="dxa"/>
            <w:vAlign w:val="bottom"/>
          </w:tcPr>
          <w:p w14:paraId="21FC344B" w14:textId="33F5E4E6" w:rsidR="00D120F4" w:rsidRPr="0011291D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9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Društvo za reviziju i konsalting AUDITAS  d.o.o.</w:t>
            </w:r>
          </w:p>
        </w:tc>
        <w:tc>
          <w:tcPr>
            <w:tcW w:w="1934" w:type="dxa"/>
            <w:vAlign w:val="bottom"/>
          </w:tcPr>
          <w:p w14:paraId="636EECEC" w14:textId="05CBCAC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Sarajevo</w:t>
            </w:r>
          </w:p>
        </w:tc>
        <w:tc>
          <w:tcPr>
            <w:tcW w:w="3370" w:type="dxa"/>
            <w:vAlign w:val="bottom"/>
          </w:tcPr>
          <w:p w14:paraId="3184051C" w14:textId="1040B68A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Nije dostavio  Uvjerenje od Porezne uprave Federacije BiH o izmirenim obavezama po osnovu poreza i doprinosa.  Nije dostavljena Lista osiguranih lica izdata od PU FBiH.</w:t>
            </w:r>
          </w:p>
        </w:tc>
      </w:tr>
      <w:tr w:rsidR="00D120F4" w:rsidRPr="00C0582A" w14:paraId="58854070" w14:textId="77777777" w:rsidTr="00403238">
        <w:trPr>
          <w:trHeight w:val="480"/>
        </w:trPr>
        <w:tc>
          <w:tcPr>
            <w:tcW w:w="948" w:type="dxa"/>
          </w:tcPr>
          <w:p w14:paraId="502CAFA9" w14:textId="3E6B0822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2578" w:type="dxa"/>
            <w:vAlign w:val="bottom"/>
          </w:tcPr>
          <w:p w14:paraId="5D5BC780" w14:textId="7B5B2491" w:rsidR="00D120F4" w:rsidRPr="0011291D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9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Privatni medicinsko-biohemijski laboratorij Bio Medica Lab</w:t>
            </w:r>
          </w:p>
        </w:tc>
        <w:tc>
          <w:tcPr>
            <w:tcW w:w="1934" w:type="dxa"/>
            <w:vAlign w:val="bottom"/>
          </w:tcPr>
          <w:p w14:paraId="250162ED" w14:textId="762E378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Novo Sarajevo</w:t>
            </w:r>
          </w:p>
        </w:tc>
        <w:tc>
          <w:tcPr>
            <w:tcW w:w="3370" w:type="dxa"/>
            <w:vAlign w:val="bottom"/>
          </w:tcPr>
          <w:p w14:paraId="413CE761" w14:textId="1DA78EE5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Registrovan u skladu sa Zakonom o zdravstvenoj zaštiti te u skladu sa Smjernicama nema pravo učešća.</w:t>
            </w:r>
          </w:p>
        </w:tc>
      </w:tr>
      <w:tr w:rsidR="00D120F4" w:rsidRPr="00C0582A" w14:paraId="1F650D8F" w14:textId="77777777" w:rsidTr="00403238">
        <w:trPr>
          <w:trHeight w:val="480"/>
        </w:trPr>
        <w:tc>
          <w:tcPr>
            <w:tcW w:w="948" w:type="dxa"/>
          </w:tcPr>
          <w:p w14:paraId="1115DB22" w14:textId="650799A1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2578" w:type="dxa"/>
            <w:vAlign w:val="bottom"/>
          </w:tcPr>
          <w:p w14:paraId="0E8470EF" w14:textId="32284A16" w:rsidR="00D120F4" w:rsidRPr="00FF4038" w:rsidRDefault="00D120F4" w:rsidP="003D0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038">
              <w:rPr>
                <w:rFonts w:ascii="Arial" w:hAnsi="Arial" w:cs="Arial"/>
                <w:b/>
                <w:bCs/>
                <w:color w:val="303030"/>
                <w:sz w:val="20"/>
                <w:szCs w:val="20"/>
              </w:rPr>
              <w:t>Obrtnička radnja ANE-BAU</w:t>
            </w:r>
          </w:p>
        </w:tc>
        <w:tc>
          <w:tcPr>
            <w:tcW w:w="1934" w:type="dxa"/>
            <w:vAlign w:val="bottom"/>
          </w:tcPr>
          <w:p w14:paraId="09ED428A" w14:textId="66157269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303030"/>
                <w:sz w:val="20"/>
                <w:szCs w:val="20"/>
              </w:rPr>
              <w:t>Kladanj</w:t>
            </w:r>
          </w:p>
        </w:tc>
        <w:tc>
          <w:tcPr>
            <w:tcW w:w="3370" w:type="dxa"/>
            <w:vAlign w:val="bottom"/>
          </w:tcPr>
          <w:p w14:paraId="6E1E6712" w14:textId="4021BAF6" w:rsidR="00D120F4" w:rsidRPr="00C0582A" w:rsidRDefault="00D120F4" w:rsidP="003D0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82A">
              <w:rPr>
                <w:rFonts w:ascii="Arial" w:hAnsi="Arial" w:cs="Arial"/>
                <w:color w:val="000000"/>
                <w:sz w:val="20"/>
                <w:szCs w:val="20"/>
              </w:rPr>
              <w:t>U Obrascu projektnog prijedloga budžet nije dobro postavljen. Podnosilac prijave naveo  veći postotak vlastitog učešća što utiče na dodjeljene bodove.</w:t>
            </w:r>
          </w:p>
        </w:tc>
      </w:tr>
    </w:tbl>
    <w:p w14:paraId="2D99D24E" w14:textId="77777777" w:rsidR="00AC2B5B" w:rsidRPr="00C0582A" w:rsidRDefault="00AC2B5B" w:rsidP="00AC2B5B">
      <w:pPr>
        <w:rPr>
          <w:rFonts w:ascii="Arial" w:hAnsi="Arial" w:cs="Arial"/>
          <w:sz w:val="20"/>
          <w:szCs w:val="20"/>
        </w:rPr>
      </w:pPr>
    </w:p>
    <w:p w14:paraId="0125D23B" w14:textId="77777777" w:rsidR="00BD7157" w:rsidRPr="00C0582A" w:rsidRDefault="00BD7157" w:rsidP="009F5673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</w:p>
    <w:p w14:paraId="22FED762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25999C0D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11046EB6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7217FEFD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1D9E2151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5670E3C9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43DF7B2C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6F852910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62854219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2D459984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7C857229" w14:textId="77777777" w:rsidR="006C33DD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1DAAA3E7" w14:textId="77777777" w:rsidR="006C33DD" w:rsidRPr="00C0582A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</w:p>
    <w:p w14:paraId="684C46B1" w14:textId="77777777" w:rsidR="006C33DD" w:rsidRPr="00C0582A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</w:p>
    <w:p w14:paraId="4089D1B9" w14:textId="77777777" w:rsidR="006C33DD" w:rsidRPr="00C0582A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</w:p>
    <w:p w14:paraId="5676DCAE" w14:textId="77777777" w:rsidR="006C33DD" w:rsidRPr="00C0582A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</w:p>
    <w:p w14:paraId="09B1F2C9" w14:textId="77777777" w:rsidR="006C33DD" w:rsidRPr="00C0582A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</w:p>
    <w:p w14:paraId="601B5BB8" w14:textId="77777777" w:rsidR="006C33DD" w:rsidRPr="00C0582A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</w:p>
    <w:p w14:paraId="61358A8C" w14:textId="0ABBC258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5E110C0D" w14:textId="77777777" w:rsidR="001E43DF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p w14:paraId="4F083DD7" w14:textId="77777777" w:rsidR="009F5673" w:rsidRPr="00C0582A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0"/>
          <w:szCs w:val="20"/>
          <w:lang w:val="hr-BA"/>
        </w:rPr>
      </w:pP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  <w:r w:rsidRPr="00C0582A">
        <w:rPr>
          <w:rFonts w:ascii="Arial" w:eastAsia="Calibri" w:hAnsi="Arial" w:cs="Arial"/>
          <w:b/>
          <w:sz w:val="20"/>
          <w:szCs w:val="20"/>
          <w:lang w:val="hr-BA"/>
        </w:rPr>
        <w:tab/>
      </w:r>
    </w:p>
    <w:sectPr w:rsidR="009F5673" w:rsidRPr="00C0582A" w:rsidSect="00C0582A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0BB0"/>
    <w:multiLevelType w:val="hybridMultilevel"/>
    <w:tmpl w:val="03D0C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A727B"/>
    <w:multiLevelType w:val="hybridMultilevel"/>
    <w:tmpl w:val="64208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73"/>
    <w:rsid w:val="0011291D"/>
    <w:rsid w:val="0014191D"/>
    <w:rsid w:val="00165CA8"/>
    <w:rsid w:val="001B310A"/>
    <w:rsid w:val="001E43DF"/>
    <w:rsid w:val="002006DF"/>
    <w:rsid w:val="00233637"/>
    <w:rsid w:val="0031401E"/>
    <w:rsid w:val="003541EE"/>
    <w:rsid w:val="003603AF"/>
    <w:rsid w:val="00367AAD"/>
    <w:rsid w:val="003C6B70"/>
    <w:rsid w:val="003D0392"/>
    <w:rsid w:val="003D16ED"/>
    <w:rsid w:val="004B561F"/>
    <w:rsid w:val="004E67A7"/>
    <w:rsid w:val="004F64C4"/>
    <w:rsid w:val="00501C86"/>
    <w:rsid w:val="00594DDD"/>
    <w:rsid w:val="005B0262"/>
    <w:rsid w:val="005B0C02"/>
    <w:rsid w:val="006A2C90"/>
    <w:rsid w:val="006C33DD"/>
    <w:rsid w:val="006C4E65"/>
    <w:rsid w:val="007D7AAB"/>
    <w:rsid w:val="007F4ECB"/>
    <w:rsid w:val="00837518"/>
    <w:rsid w:val="008C34F4"/>
    <w:rsid w:val="008E5E2C"/>
    <w:rsid w:val="009736E9"/>
    <w:rsid w:val="009E693B"/>
    <w:rsid w:val="009F5673"/>
    <w:rsid w:val="00A256DD"/>
    <w:rsid w:val="00A26A5E"/>
    <w:rsid w:val="00A43058"/>
    <w:rsid w:val="00A62556"/>
    <w:rsid w:val="00A9245A"/>
    <w:rsid w:val="00AC2B5B"/>
    <w:rsid w:val="00B275B1"/>
    <w:rsid w:val="00B83F1A"/>
    <w:rsid w:val="00BD7157"/>
    <w:rsid w:val="00BF0A71"/>
    <w:rsid w:val="00BF244D"/>
    <w:rsid w:val="00C0582A"/>
    <w:rsid w:val="00CA6AE8"/>
    <w:rsid w:val="00D120F4"/>
    <w:rsid w:val="00D33424"/>
    <w:rsid w:val="00D47C15"/>
    <w:rsid w:val="00DD301B"/>
    <w:rsid w:val="00DE19EA"/>
    <w:rsid w:val="00DE4F79"/>
    <w:rsid w:val="00DF0662"/>
    <w:rsid w:val="00E03BB1"/>
    <w:rsid w:val="00EB56CC"/>
    <w:rsid w:val="00EC5AED"/>
    <w:rsid w:val="00F0676E"/>
    <w:rsid w:val="00F35D99"/>
    <w:rsid w:val="00F7461E"/>
    <w:rsid w:val="00FE0BFC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201B"/>
  <w15:chartTrackingRefBased/>
  <w15:docId w15:val="{1017CE9C-A955-416E-A482-BD091989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B5B"/>
    <w:pPr>
      <w:ind w:left="720"/>
      <w:contextualSpacing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3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B1"/>
    <w:rPr>
      <w:rFonts w:ascii="Segoe UI" w:hAnsi="Segoe UI" w:cs="Segoe UI"/>
      <w:sz w:val="18"/>
      <w:szCs w:val="18"/>
      <w:lang w:val="bs-Latn-BA"/>
    </w:rPr>
  </w:style>
  <w:style w:type="character" w:styleId="SubtleEmphasis">
    <w:name w:val="Subtle Emphasis"/>
    <w:basedOn w:val="DefaultParagraphFont"/>
    <w:uiPriority w:val="19"/>
    <w:qFormat/>
    <w:rsid w:val="00B275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27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Renata Glavinić</cp:lastModifiedBy>
  <cp:revision>12</cp:revision>
  <cp:lastPrinted>2024-07-18T10:19:00Z</cp:lastPrinted>
  <dcterms:created xsi:type="dcterms:W3CDTF">2025-05-13T10:29:00Z</dcterms:created>
  <dcterms:modified xsi:type="dcterms:W3CDTF">2025-05-13T12:59:00Z</dcterms:modified>
</cp:coreProperties>
</file>