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1387" w14:textId="2570F2A1" w:rsidR="004F2722" w:rsidRPr="00594DDD" w:rsidRDefault="004F2722" w:rsidP="004F27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BOSNA I HERCEGOVINA</w:t>
      </w:r>
    </w:p>
    <w:p w14:paraId="48130FBD" w14:textId="77777777" w:rsidR="004F2722" w:rsidRPr="00594DDD" w:rsidRDefault="004F2722" w:rsidP="004F27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FEDERACIJA BOSNE I HERCEGOVINE</w:t>
      </w:r>
    </w:p>
    <w:p w14:paraId="1E4F9C81" w14:textId="77777777" w:rsidR="004F2722" w:rsidRPr="00594DDD" w:rsidRDefault="004F2722" w:rsidP="004F27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FEDERALNO MINISTARSTVO RAZVOJA, PODUZETNIŠTVA I OBRTA</w:t>
      </w:r>
    </w:p>
    <w:p w14:paraId="6F33C858" w14:textId="77777777" w:rsidR="004F2722" w:rsidRPr="00594DDD" w:rsidRDefault="004F2722" w:rsidP="004F27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M O S T A R</w:t>
      </w:r>
    </w:p>
    <w:p w14:paraId="5C84C3B3" w14:textId="77777777" w:rsidR="002E31A7" w:rsidRDefault="002E31A7" w:rsidP="002E31A7">
      <w:pPr>
        <w:spacing w:after="0" w:line="276" w:lineRule="auto"/>
        <w:ind w:left="2127" w:hanging="14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Povodom Javnog konkursa za odabir korisnika grant sredstava kapitalnih i </w:t>
      </w:r>
    </w:p>
    <w:p w14:paraId="6C549818" w14:textId="77777777" w:rsidR="002E31A7" w:rsidRDefault="002E31A7" w:rsidP="002E31A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tekućih transfera za 2025. godinu, objavljenog u „Službenim novinama Federacije BiH", broj 21/25, te u dnevnim novinama „Dnevni Avaz" i „Dnevni list" od 21.03.2025. godine, a na osnovu Zakona o poticanju razvoja male privrede („Službene novine Federacije BiH" br. 39/24), te Pravilnika o postupcima u provođenju Programa poticaja za razvoj male privrede u Federaciji Bosne i Hercegovine ("Službene novine Federacije BiH", broj 104/24) і Odluke o usvajanju Programa utroška sredstava tekućih transfera sa ekonomskog koda 614500 - Subvencije privatnim preduzećima i poduzetnicima, utvrđenih Budžetom Federacije Bosne i Hercegovine za 2025. godinu Federalnom ministarstvu razvoja, poduzetništva i obrta („Službene novine Federacije BiН", broj 20/25) Federalno ministarstvo razvoja, poduzetništva i obrta objavljuje: </w:t>
      </w:r>
    </w:p>
    <w:p w14:paraId="045BCA68" w14:textId="77777777" w:rsidR="002E31A7" w:rsidRDefault="002E31A7" w:rsidP="002E31A7">
      <w:pPr>
        <w:jc w:val="center"/>
        <w:rPr>
          <w:rFonts w:ascii="Arial" w:hAnsi="Arial" w:cs="Arial"/>
          <w:b/>
          <w:sz w:val="24"/>
          <w:szCs w:val="24"/>
        </w:rPr>
      </w:pPr>
    </w:p>
    <w:p w14:paraId="14EAD111" w14:textId="3B3295A7" w:rsidR="004F2722" w:rsidRPr="00594DDD" w:rsidRDefault="004F2722" w:rsidP="004F2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P O T E N C I J A L N U  R A N G</w:t>
      </w:r>
      <w:r w:rsidR="0037786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594DDD">
        <w:rPr>
          <w:rFonts w:ascii="Arial" w:hAnsi="Arial" w:cs="Arial"/>
          <w:b/>
          <w:sz w:val="24"/>
          <w:szCs w:val="24"/>
        </w:rPr>
        <w:t>L I S T U</w:t>
      </w:r>
    </w:p>
    <w:p w14:paraId="0F633F50" w14:textId="77A8960B" w:rsidR="004F2722" w:rsidRDefault="004F2722" w:rsidP="004F2722">
      <w:pPr>
        <w:jc w:val="center"/>
        <w:rPr>
          <w:rFonts w:ascii="Arial" w:hAnsi="Arial" w:cs="Arial"/>
          <w:b/>
          <w:sz w:val="24"/>
          <w:szCs w:val="24"/>
        </w:rPr>
      </w:pPr>
      <w:r w:rsidRPr="00594DDD">
        <w:rPr>
          <w:rFonts w:ascii="Arial" w:hAnsi="Arial" w:cs="Arial"/>
          <w:b/>
          <w:sz w:val="24"/>
          <w:szCs w:val="24"/>
        </w:rPr>
        <w:t>PODNOSIOCA PRIJAVA KORISNIKA</w:t>
      </w:r>
      <w:r>
        <w:rPr>
          <w:rFonts w:ascii="Arial" w:hAnsi="Arial" w:cs="Arial"/>
          <w:b/>
          <w:sz w:val="24"/>
          <w:szCs w:val="24"/>
        </w:rPr>
        <w:t xml:space="preserve"> DIJELA</w:t>
      </w:r>
      <w:r w:rsidRPr="00594DDD">
        <w:rPr>
          <w:rFonts w:ascii="Arial" w:hAnsi="Arial" w:cs="Arial"/>
          <w:b/>
          <w:sz w:val="24"/>
          <w:szCs w:val="24"/>
        </w:rPr>
        <w:t xml:space="preserve"> GRANT SREDSTVA TEKUĆIH TRANSF</w:t>
      </w:r>
      <w:r>
        <w:rPr>
          <w:rFonts w:ascii="Arial" w:hAnsi="Arial" w:cs="Arial"/>
          <w:b/>
          <w:sz w:val="24"/>
          <w:szCs w:val="24"/>
        </w:rPr>
        <w:t xml:space="preserve">ERA ZA 2025. GODINU </w:t>
      </w:r>
    </w:p>
    <w:p w14:paraId="6D809423" w14:textId="77777777" w:rsidR="004F2722" w:rsidRPr="006A2C90" w:rsidRDefault="004F2722" w:rsidP="004F2722">
      <w:pPr>
        <w:jc w:val="center"/>
        <w:rPr>
          <w:rFonts w:ascii="Arial" w:hAnsi="Arial" w:cs="Arial"/>
          <w:b/>
          <w:sz w:val="24"/>
          <w:szCs w:val="24"/>
        </w:rPr>
      </w:pPr>
    </w:p>
    <w:p w14:paraId="78BFE5C4" w14:textId="77777777" w:rsidR="004F2722" w:rsidRDefault="004F2722" w:rsidP="004F2722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PROJEKT br. </w:t>
      </w:r>
      <w:r>
        <w:rPr>
          <w:rFonts w:ascii="Arial" w:eastAsia="Calibri" w:hAnsi="Arial" w:cs="Arial"/>
          <w:b/>
          <w:sz w:val="24"/>
          <w:szCs w:val="24"/>
          <w:lang w:val="hr-BA"/>
        </w:rPr>
        <w:t>8</w:t>
      </w: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 xml:space="preserve"> „</w:t>
      </w:r>
      <w:r>
        <w:rPr>
          <w:rFonts w:ascii="Arial" w:eastAsia="Calibri" w:hAnsi="Arial" w:cs="Arial"/>
          <w:b/>
          <w:sz w:val="24"/>
          <w:szCs w:val="24"/>
          <w:lang w:val="hr-BA"/>
        </w:rPr>
        <w:t>POTICAJ NOVOOSNOVANIM SUBJEKTIMA MALE PRIVREDE</w:t>
      </w:r>
      <w:r w:rsidRPr="009F5673">
        <w:rPr>
          <w:rFonts w:ascii="Arial" w:eastAsia="Calibri" w:hAnsi="Arial" w:cs="Arial"/>
          <w:b/>
          <w:sz w:val="24"/>
          <w:szCs w:val="24"/>
          <w:lang w:val="hr-BA"/>
        </w:rPr>
        <w:t>“</w:t>
      </w:r>
    </w:p>
    <w:p w14:paraId="6106FB15" w14:textId="74DE957F" w:rsidR="009F5673" w:rsidRDefault="009F5673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p w14:paraId="10D4EFD4" w14:textId="77777777" w:rsidR="006A2C90" w:rsidRDefault="006A2C90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1187"/>
        <w:gridCol w:w="3483"/>
        <w:gridCol w:w="2700"/>
        <w:gridCol w:w="1030"/>
      </w:tblGrid>
      <w:tr w:rsidR="00C44459" w:rsidRPr="00C44459" w14:paraId="6066A51B" w14:textId="77777777" w:rsidTr="002D2798">
        <w:trPr>
          <w:trHeight w:val="720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536D24" w14:textId="77777777" w:rsidR="00C44459" w:rsidRPr="00C44459" w:rsidRDefault="00C44459" w:rsidP="00C4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Redni broj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2B8ED5AC" w14:textId="77777777" w:rsidR="00C44459" w:rsidRPr="00C44459" w:rsidRDefault="00C44459" w:rsidP="00C4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Naziv podnositelja prijave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1A7E7ED" w14:textId="77777777" w:rsidR="00C44459" w:rsidRPr="00C44459" w:rsidRDefault="00C44459" w:rsidP="00C4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Sjedište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1792AAA" w14:textId="77777777" w:rsidR="00C44459" w:rsidRPr="00C44459" w:rsidRDefault="00C44459" w:rsidP="00C4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Bodovi</w:t>
            </w:r>
          </w:p>
        </w:tc>
      </w:tr>
      <w:tr w:rsidR="00C44459" w:rsidRPr="00C44459" w14:paraId="03DEE94A" w14:textId="77777777" w:rsidTr="00922B6A">
        <w:trPr>
          <w:trHeight w:val="42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E57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9660" w14:textId="0F00F074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Ferrum d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99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Konjic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24F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70</w:t>
            </w:r>
          </w:p>
        </w:tc>
      </w:tr>
      <w:tr w:rsidR="00C44459" w:rsidRPr="00C44459" w14:paraId="21377131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5FA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4940" w14:textId="32154445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TR Interijeri d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0B1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Orašje / Matići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7DE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65</w:t>
            </w:r>
          </w:p>
        </w:tc>
      </w:tr>
      <w:tr w:rsidR="00C44459" w:rsidRPr="00C44459" w14:paraId="123658EB" w14:textId="77777777" w:rsidTr="00922B6A">
        <w:trPr>
          <w:trHeight w:val="46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24B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57FF" w14:textId="3F4107C6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MOLDING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B17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2EA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65</w:t>
            </w:r>
          </w:p>
        </w:tc>
      </w:tr>
      <w:tr w:rsidR="00C44459" w:rsidRPr="00C44459" w14:paraId="266DEE44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F53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B0D2" w14:textId="16DE176A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Di vrata-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 doors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357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Široki Brijeg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F38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65</w:t>
            </w:r>
          </w:p>
        </w:tc>
      </w:tr>
      <w:tr w:rsidR="00C44459" w:rsidRPr="00C44459" w14:paraId="1234A11D" w14:textId="77777777" w:rsidTr="00922B6A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5BF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6548" w14:textId="24BF9AA2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P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ekara „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DONNA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3E5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735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</w:tr>
      <w:tr w:rsidR="00C44459" w:rsidRPr="00C44459" w14:paraId="76DCD88B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7F5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3A72" w14:textId="3E2FEC04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STEEL-TECH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FB5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Gradačac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D68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</w:tr>
      <w:tr w:rsidR="00C44459" w:rsidRPr="00C44459" w14:paraId="2BE76105" w14:textId="77777777" w:rsidTr="00FA0270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49D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05B1" w14:textId="68E45742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ANILORP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147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Ilijas/Sarajevo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154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</w:tr>
      <w:tr w:rsidR="00C44459" w:rsidRPr="00C44459" w14:paraId="42D9D817" w14:textId="77777777" w:rsidTr="00FA0270">
        <w:trPr>
          <w:trHeight w:val="5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CBF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8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AF33" w14:textId="4C6E096A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SEWING-S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F86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DFE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</w:tr>
      <w:tr w:rsidR="00C44459" w:rsidRPr="00C44459" w14:paraId="5D4AF301" w14:textId="77777777" w:rsidTr="00FA0270">
        <w:trPr>
          <w:trHeight w:val="566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C5E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A0DC" w14:textId="44CC54AC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AB-GARD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059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553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4C183006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522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14AE" w14:textId="49F97996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DETAILING PRO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3CB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Zavidovici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FD3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7C939679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387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D2DF" w14:textId="1D5BD611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OMAĆA RADINOST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"HANAM"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AF7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Vitez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7A9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719C510A" w14:textId="77777777" w:rsidTr="00FA0270">
        <w:trPr>
          <w:trHeight w:val="519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9E1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9A43" w14:textId="0DC99BCB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euta ceramics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DD0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Fojnica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089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0FA6B963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DCF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3AE9" w14:textId="05771223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Centar za patologiju govora Logomedical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ADF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Srebrenik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0AB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7D267A0C" w14:textId="77777777" w:rsidTr="00FA0270">
        <w:trPr>
          <w:trHeight w:val="49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CE5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2B4D" w14:textId="75625CEB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BOXIT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316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A6D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1F29CF00" w14:textId="77777777" w:rsidTr="00FA0270">
        <w:trPr>
          <w:trHeight w:val="4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11A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E24D" w14:textId="0C7ED830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EURO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-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MONT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969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DB6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</w:tr>
      <w:tr w:rsidR="00C44459" w:rsidRPr="00C44459" w14:paraId="3F434504" w14:textId="77777777" w:rsidTr="00FA0270">
        <w:trPr>
          <w:trHeight w:val="421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E3C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2CA7" w14:textId="35A27DB6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WOODOX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B09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Drvar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C4B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3E5A8D22" w14:textId="77777777" w:rsidTr="00FA0270">
        <w:trPr>
          <w:trHeight w:val="54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835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A499" w14:textId="4A838AF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TG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-PAPIR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6A2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566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728A131D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1CA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2190" w14:textId="33770112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SOR "BA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REL"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648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Donji Vakuf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943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15F38F60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398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7212" w14:textId="21DDF0DF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METAL FRAME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CC5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217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578D6080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11B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84E2" w14:textId="5A77D7C3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ake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L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oft“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AA4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Sanski Most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D11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0CC7CADF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FAD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2355" w14:textId="77D800D5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BOKI BUŠENJA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F2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1F6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21E1B896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7F7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CEE5" w14:textId="50969E91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Č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IZMO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ED8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Donji Vakuf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033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22CD84F3" w14:textId="77777777" w:rsidTr="00922B6A">
        <w:trPr>
          <w:trHeight w:val="49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0C0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A24B" w14:textId="66C94A34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IMATRON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D5D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Orašje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59B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0816DE34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173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A315" w14:textId="77777777" w:rsidR="000D2DB2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OBRTNILKA RADNJA </w:t>
            </w:r>
          </w:p>
          <w:p w14:paraId="50F1C158" w14:textId="202F15C3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SEDO PLAST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2C6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3B2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00A0BA68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34D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5F5E" w14:textId="76A30789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FASADEX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 d.o.o.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80C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Gradačac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0DC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11087745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C7D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C626" w14:textId="6AE1DC79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VIŠTICA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578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2B8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60F705EB" w14:textId="77777777" w:rsidTr="002D2798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3F6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01C6" w14:textId="04F8E316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SAMOSTALNA OBRTNIČKA RADNJA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R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LOOK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DAF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Posušje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7EB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0526BC75" w14:textId="77777777" w:rsidTr="002D2798">
        <w:trPr>
          <w:trHeight w:val="49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FC5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28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3627" w14:textId="5ACF2756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RN MONTAGE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633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Tuzla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0D4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0F6647F6" w14:textId="77777777" w:rsidTr="0039176E">
        <w:trPr>
          <w:trHeight w:val="64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8F8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29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CCCB" w14:textId="2DFEF9CB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RNS - CNC MACHINING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66E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9FF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420270E6" w14:textId="77777777" w:rsidTr="00FA0270">
        <w:trPr>
          <w:trHeight w:val="84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71C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30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793F" w14:textId="059A6CF8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BH C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alls d.o.o.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537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926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</w:tr>
      <w:tr w:rsidR="00C44459" w:rsidRPr="00C44459" w14:paraId="3EFB575B" w14:textId="77777777" w:rsidTr="0039176E">
        <w:trPr>
          <w:trHeight w:val="78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0EE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BA16" w14:textId="61933396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 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RS GROUP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AAA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4ED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449F1A6A" w14:textId="77777777" w:rsidTr="00FA0270">
        <w:trPr>
          <w:trHeight w:val="7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171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05A6" w14:textId="12823C10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Domaća radinost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latko carstvo“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91A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F0D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6AD4A69F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1CF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FC01" w14:textId="363A07D2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Aquaflamm d.o.o.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AF1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Prozor Rama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FC6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2EF3FA16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00F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0B62" w14:textId="12731C0C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Stari i tradicionalni zanat</w:t>
            </w:r>
            <w:r w:rsidR="000D2DB2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„ESTEX“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72D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4DF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5D40B3D2" w14:textId="77777777" w:rsidTr="00FA0270">
        <w:trPr>
          <w:trHeight w:val="58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F36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DFAE" w14:textId="2063198E" w:rsidR="00C44459" w:rsidRPr="007D2597" w:rsidRDefault="000D2DB2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OBRT“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 INOX MEKAN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FC9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FEC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6D15AFA1" w14:textId="77777777" w:rsidTr="00FA0270">
        <w:trPr>
          <w:trHeight w:val="5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65B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02F0" w14:textId="6C742CB9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BEGANOVIĆ METALI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626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634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2E95331F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9CE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65D" w14:textId="0F4E98FA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Tradicionalni obrt "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NAŠA TRADICIJA“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710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122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596EEC4C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FFE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4FDA" w14:textId="5D52E55C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Autoprevoznik 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UJIĆ“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345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Kladanj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A94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3F1673EA" w14:textId="77777777" w:rsidTr="00FA0270">
        <w:trPr>
          <w:trHeight w:val="46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01D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39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73F7" w14:textId="0E5BF718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RADOŠ GRADNJA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A2E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098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71F19650" w14:textId="77777777" w:rsidTr="00FA0270">
        <w:trPr>
          <w:trHeight w:val="419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9E1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5A4" w14:textId="1B2584BD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eautique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321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876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6E1C367B" w14:textId="77777777" w:rsidTr="00922B6A">
        <w:trPr>
          <w:trHeight w:val="49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617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DDF0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EKO PARK BARTOLI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1EB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Stolac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681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42655757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F28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5FBC" w14:textId="53F830A2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OBRTNIČKA RADNJA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„ĆATA Felgen und Reifen“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887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Lukavac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F68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5A4725F8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6F7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C6F4" w14:textId="79E3FA3B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HAIR STUDIO BY TANJA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444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1B4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05EB4D06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774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E27C" w14:textId="4C8B56D2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GRAM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A23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D28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22748531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8E7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0FF2" w14:textId="5FC01B90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ČOKO LOGISTIKA 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90E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Živinice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CD8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41E8A13C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77D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B1E0" w14:textId="3EBA58A5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brt Logopedski kabinet Klara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A38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8B5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6405D437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54B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A2C2" w14:textId="2122941E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PROIZVODNO USLUŽNI OBRT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"SLATKO I SLAĐE"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C1B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8AF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06917FA7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26A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E636" w14:textId="16CFA685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DOMAT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68E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Široki brijeg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441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51346B26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D3D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49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3626" w14:textId="65214544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SWISSCROM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357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9C2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052A3CCC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73D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9DB4" w14:textId="0963B354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STONE SECURITY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F9F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C1C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34999DB8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014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D55B" w14:textId="01512DBA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Skill academy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ED7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775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45</w:t>
            </w:r>
          </w:p>
        </w:tc>
      </w:tr>
      <w:tr w:rsidR="00C44459" w:rsidRPr="00C44459" w14:paraId="0A3DB2A7" w14:textId="77777777" w:rsidTr="0039176E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6B5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DE18" w14:textId="3F7893C5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 DURIĆ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115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 xml:space="preserve">Bužim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040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53D810D8" w14:textId="77777777" w:rsidTr="00FA0270">
        <w:trPr>
          <w:trHeight w:val="3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666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53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ED3B" w14:textId="715575C1" w:rsidR="00C44459" w:rsidRPr="007D2597" w:rsidRDefault="00B6047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OBRT Studio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N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erina-salon ljepote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E7A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sz w:val="24"/>
                <w:szCs w:val="24"/>
                <w:lang w:val="sr-Latn-BA" w:eastAsia="sr-Latn-BA"/>
              </w:rPr>
              <w:t>Ključ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7E7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5084C91B" w14:textId="77777777" w:rsidTr="00FA0270">
        <w:trPr>
          <w:trHeight w:val="6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185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54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A79C" w14:textId="77777777" w:rsidR="00B6047F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BRTNIČKA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ADNJA</w:t>
            </w:r>
          </w:p>
          <w:p w14:paraId="7BB1B4B1" w14:textId="6A8C1CCC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" DOM SHOP"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EA8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289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48EE136B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E1F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42FB" w14:textId="0AFBE175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Frizerski </w:t>
            </w:r>
            <w:r w:rsidR="00B6047F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"AN"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5BE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295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0B345B9C" w14:textId="77777777" w:rsidTr="00922B6A">
        <w:trPr>
          <w:trHeight w:val="9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C79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A068" w14:textId="29B947FF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</w:t>
            </w:r>
            <w:r w:rsidR="006C76B0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RADICIONALNI I STARI ZANAT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  <w:r w:rsidR="006C76B0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„REZ LAB“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B5F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Bosanska Krupa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564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0FF9F3C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136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95A3" w14:textId="463E10DC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FENIX TIM</w:t>
            </w:r>
            <w:r w:rsidR="00401DE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56A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Tomislavgrad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D0C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3671223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84D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B684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Rovokopački obrt GRAVEL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EFA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Orašje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6DE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0127BBB3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97E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C5A0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COMPACT TRADE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47E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Kalesija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DB9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0E0D485B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69F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FB75" w14:textId="5E82C64B" w:rsidR="00C44459" w:rsidRPr="007D2597" w:rsidRDefault="006771D3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RAKERS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648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BBF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1D3528FB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792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28C0" w14:textId="522E2201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</w:t>
            </w:r>
            <w:r w:rsidR="00371163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NIČKA RADNJA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SAME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435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2DA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5F7F357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E49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A880" w14:textId="3085A407" w:rsidR="00C44459" w:rsidRPr="007D2597" w:rsidRDefault="00371163" w:rsidP="003711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AUTOPREVOZNIK „KENAN“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332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4F2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61E076C9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39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D950" w14:textId="5DA1AB4F" w:rsidR="00C44459" w:rsidRPr="007D2597" w:rsidRDefault="0015442E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OR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KURBEGOVIC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810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589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51987A2D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DB2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6038" w14:textId="176F20E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MAMBA </w:t>
            </w:r>
            <w:r w:rsidR="00420AB4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3F7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096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17DE2C2E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EE4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1E00" w14:textId="2E03632D" w:rsidR="00C44459" w:rsidRPr="007D2597" w:rsidRDefault="0015442E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Kozmetički salon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,,BE STRONG,,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9C8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89B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2B8ACBFA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AD9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3B44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L-BOBAN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8F7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D54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10FF547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FEB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F54C" w14:textId="5E3C8A05" w:rsidR="00C44459" w:rsidRPr="007D2597" w:rsidRDefault="00164957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OBRT-PRERADA MESA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''ZAM''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224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Visoko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41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6DCBA61E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7FA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1CB7" w14:textId="59220C38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RIF HORIZONT </w:t>
            </w:r>
            <w:r w:rsidR="00164957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5E8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A79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FCA482D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D1A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883A" w14:textId="7A220701" w:rsidR="00C44459" w:rsidRPr="007D2597" w:rsidRDefault="00164957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AUTOSERVIS BLAŽEVIĆ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039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A9A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4564038D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B32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999C" w14:textId="12A21B32" w:rsidR="00C44459" w:rsidRPr="007D2597" w:rsidRDefault="00A4210E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„ACORD MUSIC CENTAR“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E99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Doboj Istok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F95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6F1B718B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119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8243" w14:textId="7CA16A28" w:rsidR="00C44459" w:rsidRPr="007D2597" w:rsidRDefault="00420AB4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5E5B04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BRTNIČKA RADNJA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 A&amp;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101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34B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162EDBB7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DC6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4AE2" w14:textId="21F9FF11" w:rsidR="00C44459" w:rsidRPr="007D2597" w:rsidRDefault="00A418AC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SALON LJEPOTE“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Your Face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8B2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Zenica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3DB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1C7435C0" w14:textId="77777777" w:rsidTr="00FA0270">
        <w:trPr>
          <w:trHeight w:val="617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AD4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8185" w14:textId="6EF9E47E" w:rsidR="00C44459" w:rsidRPr="007D2597" w:rsidRDefault="00A418AC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OR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CBS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ustoms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B2A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Tuzla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29E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EF82DA9" w14:textId="77777777" w:rsidTr="00FA0270">
        <w:trPr>
          <w:trHeight w:val="541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D99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7E8E" w14:textId="110E877A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M.S.S.</w:t>
            </w:r>
            <w:r w:rsidR="00C64564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E69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73B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3F0F5E32" w14:textId="77777777" w:rsidTr="00FA0270">
        <w:trPr>
          <w:trHeight w:val="421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767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D8A0" w14:textId="0542C400" w:rsidR="00C44459" w:rsidRPr="007D2597" w:rsidRDefault="003C136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PEKARSKA RADNJA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M&amp;M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60F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Tešanj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F03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0CCB0A48" w14:textId="77777777" w:rsidTr="00FA0270">
        <w:trPr>
          <w:trHeight w:val="3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73D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76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CF9F" w14:textId="7FD5BBA3" w:rsidR="00C44459" w:rsidRPr="007D2597" w:rsidRDefault="00A26A05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MID DECOR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F78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Čitluk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DE1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68BC21B6" w14:textId="77777777" w:rsidTr="00FA0270">
        <w:trPr>
          <w:trHeight w:val="6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166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77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D6EE" w14:textId="23AF2CCA" w:rsidR="00C44459" w:rsidRPr="007D2597" w:rsidRDefault="008C624A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Geonom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 d.o.o.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58B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CEF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05709BA4" w14:textId="77777777" w:rsidTr="008C624A">
        <w:trPr>
          <w:trHeight w:val="57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3B9B" w14:textId="7C2EDCF9" w:rsidR="00C44459" w:rsidRPr="00C44459" w:rsidRDefault="008C624A" w:rsidP="008C6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 xml:space="preserve">   </w:t>
            </w:r>
            <w:r w:rsidR="00C44459"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5FC8" w14:textId="057ED0D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Poliklinika „PULS“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578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575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C44459" w:rsidRPr="00C44459" w14:paraId="129C9EC0" w14:textId="77777777" w:rsidTr="008C624A">
        <w:trPr>
          <w:trHeight w:val="55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948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79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EB59" w14:textId="3DD8663F" w:rsidR="00C44459" w:rsidRPr="007D2597" w:rsidRDefault="00CF78B7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OR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COCCOLINO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6E0E" w14:textId="77777777" w:rsidR="00C44459" w:rsidRPr="00922B6A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922B6A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Novo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D5D2" w14:textId="77777777" w:rsidR="00C44459" w:rsidRPr="00922B6A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922B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40</w:t>
            </w:r>
          </w:p>
        </w:tc>
      </w:tr>
      <w:tr w:rsidR="00922B6A" w:rsidRPr="00C44459" w14:paraId="60C0F000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EDD7" w14:textId="77777777" w:rsidR="00922B6A" w:rsidRPr="00C44459" w:rsidRDefault="00922B6A" w:rsidP="00922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0C86" w14:textId="724ED305" w:rsidR="00922B6A" w:rsidRPr="007D2597" w:rsidRDefault="00922B6A" w:rsidP="00922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S</w:t>
            </w:r>
            <w:r w:rsidR="008D5EF2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tolarski obrt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 "ORŠOLIĆ"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4C17" w14:textId="78F56BA1" w:rsidR="00922B6A" w:rsidRPr="00922B6A" w:rsidRDefault="00420AB4" w:rsidP="00922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Orašje ,Tolisa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FF45" w14:textId="5BC1FD66" w:rsidR="00922B6A" w:rsidRPr="00922B6A" w:rsidRDefault="00922B6A" w:rsidP="00922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922B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08FA84B4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2C7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5307" w14:textId="00391749" w:rsidR="00C44459" w:rsidRPr="007D2597" w:rsidRDefault="00710B27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M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EDO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-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BRZI SERVISI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1B2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Ključ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227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2AD6CE5F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B3D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7599" w14:textId="6D8EFAD2" w:rsidR="00C44459" w:rsidRPr="007D2597" w:rsidRDefault="00974C06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DRVOPROMET KOVAČEVIĆ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678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Bužim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133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13D70843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E9B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6EE4" w14:textId="2A5689CD" w:rsidR="00C44459" w:rsidRPr="007D2597" w:rsidRDefault="00974C06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BUŽIM PLAST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175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Bužim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324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239337FC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B69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F7A1" w14:textId="730550A2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''GARAGE </w:t>
            </w:r>
            <w:r w:rsidR="00B30597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33“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B27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Sanski Most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EE1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D662596" w14:textId="77777777" w:rsidTr="00377861">
        <w:trPr>
          <w:trHeight w:val="66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7E9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0C20" w14:textId="6B672C56" w:rsidR="00C44459" w:rsidRPr="007D2597" w:rsidRDefault="00BF5D43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DM Media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FF3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C7C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2FA598D8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D4E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04A7" w14:textId="1F898682" w:rsidR="00C44459" w:rsidRPr="007D2597" w:rsidRDefault="00D21E6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EPTIR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MSK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46E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A87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01B8B3F6" w14:textId="77777777" w:rsidTr="00922B6A">
        <w:trPr>
          <w:trHeight w:val="9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6D3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7DAC" w14:textId="4032EC39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VISION CONSTRUCTION GROUP </w:t>
            </w:r>
            <w:r w:rsidR="00661E83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187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Velika Kladuša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2CB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FC6FD1D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8B2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4100" w14:textId="52538DEC" w:rsidR="00C44459" w:rsidRPr="007D2597" w:rsidRDefault="00661E83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GRAĐEVINSKI OBRT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OMERČEVIĆ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6CF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Cazin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78D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7CF71C31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2B0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89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C884" w14:textId="4ACEA691" w:rsidR="00C44459" w:rsidRPr="007D2597" w:rsidRDefault="00661E83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EKO LASTA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5E6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3ED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0A0FF21E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6C5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94FA" w14:textId="03DBFA21" w:rsidR="00C44459" w:rsidRPr="007D2597" w:rsidRDefault="00F93B33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obrt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BETON-BAU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191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017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313E0BB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26D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CE71" w14:textId="095EB14A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PROIZVODNJA NAMJEŠTAJA </w:t>
            </w:r>
            <w:r w:rsidR="00131E9A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HARNER</w:t>
            </w:r>
            <w:r w:rsidR="00131E9A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9CF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Vitez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A5D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229C4E9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50C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EEB6" w14:textId="1FDF0256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Automehaničarska radnja </w:t>
            </w:r>
            <w:r w:rsidR="00131E9A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Žuna</w:t>
            </w:r>
            <w:r w:rsidR="00131E9A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7EE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518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10450931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12E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3111" w14:textId="2272B41E" w:rsidR="00C44459" w:rsidRPr="007D2597" w:rsidRDefault="00131E9A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TRADICIONALNI OBRT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NUR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35A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Visoko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8D9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65B13D0A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51C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02E0" w14:textId="7E588D5A" w:rsidR="00C44459" w:rsidRPr="007D2597" w:rsidRDefault="00C03426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B&amp;B INVESTIRANJE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456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890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66EEA8DA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A4D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9245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Tjestenina Seka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2EB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1D0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2E37FF9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9114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9CF6" w14:textId="44B3CB55" w:rsidR="00C44459" w:rsidRPr="007D2597" w:rsidRDefault="00C7713B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O.R.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„SAHA-RA GRADNJA“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440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Puračić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EFB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0B30ABD2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3F4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A678" w14:textId="1DE5D925" w:rsidR="00C44459" w:rsidRPr="007D2597" w:rsidRDefault="00FB374F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B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UTIK LJEPOTE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FFF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882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14B218CB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54B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61AC" w14:textId="06A197A8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Zanatska radnja O</w:t>
            </w:r>
            <w:r w:rsidR="00820FC7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ŠTRAČ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F83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Busovača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7C6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7790719B" w14:textId="77777777" w:rsidTr="007D2597">
        <w:trPr>
          <w:trHeight w:val="399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DF0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99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69EF" w14:textId="07B5D1E5" w:rsidR="00C44459" w:rsidRPr="007D2597" w:rsidRDefault="009B5851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ESC HARRY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A24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Kakanj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8CC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FE75F3F" w14:textId="77777777" w:rsidTr="007D2597">
        <w:trPr>
          <w:trHeight w:val="6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3F0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lastRenderedPageBreak/>
              <w:t>100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6D07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"JD"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6BE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45E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5F9A87A" w14:textId="77777777" w:rsidTr="0039176E">
        <w:trPr>
          <w:trHeight w:val="61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D3C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101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FFC5" w14:textId="1FDDF6A3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AS PROFI BAU d.o.o</w:t>
            </w:r>
            <w:r w:rsidR="004E658D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E721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Jablanica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D08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1581DBD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3D9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B712" w14:textId="5802D269" w:rsidR="00C44459" w:rsidRPr="007D2597" w:rsidRDefault="004E658D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SRODNA DJELATNOST 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PEJZAŽ- 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S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</w:t>
            </w:r>
            <w:r w:rsidR="000C4060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T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UDIO“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0DC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Visoko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3AE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655B21D3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C9BB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DE41" w14:textId="23BB41FF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ML RIF</w:t>
            </w:r>
            <w:r w:rsidR="00D435E0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3CD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Čapljina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5DD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25E8066E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8D3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6B74" w14:textId="14AF2455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ABBA </w:t>
            </w:r>
            <w:r w:rsidR="00D435E0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AUTOLIMARSKA LAKIRERSKA RADIONICA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F23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Ljubuški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273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7DA3A58" w14:textId="77777777" w:rsidTr="00FA0270">
        <w:trPr>
          <w:trHeight w:val="39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6C4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89C0" w14:textId="645FDA39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</w:t>
            </w:r>
            <w:r w:rsidR="000175CC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CORN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d</w:t>
            </w:r>
            <w:r w:rsidR="000175CC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175CC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</w:t>
            </w:r>
            <w:r w:rsidR="000175CC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802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Ilijaš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96F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7402204E" w14:textId="77777777" w:rsidTr="00FA0270">
        <w:trPr>
          <w:trHeight w:val="497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34E8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9A8C" w14:textId="56F07D92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Salon </w:t>
            </w:r>
            <w:r w:rsidR="001A25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Lj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epote </w:t>
            </w:r>
            <w:r w:rsidR="001A25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„</w:t>
            </w:r>
            <w:r w:rsidR="000175CC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A</w:t>
            </w: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zema</w:t>
            </w:r>
            <w:r w:rsidR="001A25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C6C7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Mostar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729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B49B44A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454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6348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„MUJANOVIĆ“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7F7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Hadžići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09C6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0A4F187" w14:textId="77777777" w:rsidTr="00922B6A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600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1B5A" w14:textId="0B244FA9" w:rsidR="00C44459" w:rsidRPr="007D2597" w:rsidRDefault="00F3136A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„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Ema Beauty 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&amp;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 xml:space="preserve"> Fitness Capsule</w:t>
            </w:r>
            <w:r w:rsidRPr="007D2597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sr-Latn-BA" w:eastAsia="sr-Latn-BA"/>
              </w:rPr>
              <w:t>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1C9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Bihać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B9D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599269B3" w14:textId="77777777" w:rsidTr="00FA0270">
        <w:trPr>
          <w:trHeight w:val="377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970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109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5F87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Domaća radinost "DEA MILK"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872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Ilijaš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879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FCCBF18" w14:textId="77777777" w:rsidTr="00922B6A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E5CC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110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423B" w14:textId="77777777" w:rsidR="00666306" w:rsidRPr="007D2597" w:rsidRDefault="00666306" w:rsidP="006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OBRTNIČKA DJELATNOST       </w:t>
            </w:r>
          </w:p>
          <w:p w14:paraId="2195A0EC" w14:textId="4772097C" w:rsidR="00C44459" w:rsidRPr="007D2597" w:rsidRDefault="00666306" w:rsidP="006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 xml:space="preserve">               </w:t>
            </w:r>
            <w:r w:rsidR="00C44459"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"Royal code"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119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303030"/>
                <w:sz w:val="24"/>
                <w:szCs w:val="24"/>
                <w:lang w:val="sr-Latn-BA" w:eastAsia="sr-Latn-BA"/>
              </w:rPr>
              <w:t>Jajce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1ADF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35</w:t>
            </w:r>
          </w:p>
        </w:tc>
      </w:tr>
      <w:tr w:rsidR="00C44459" w:rsidRPr="00C44459" w14:paraId="408C7E6D" w14:textId="77777777" w:rsidTr="00FA0270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CCA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9003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S.O.N. -transport d.o.o.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943D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Bugojno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B72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C44459" w:rsidRPr="00C44459" w14:paraId="73BB23D9" w14:textId="77777777" w:rsidTr="00922B6A">
        <w:trPr>
          <w:trHeight w:val="51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E4BA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9833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3M DJULI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B432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A993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C44459" w:rsidRPr="00C44459" w14:paraId="27AE4871" w14:textId="77777777" w:rsidTr="00922B6A">
        <w:trPr>
          <w:trHeight w:val="4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258E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9DD0" w14:textId="77777777" w:rsidR="00C44459" w:rsidRPr="007D2597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OD "SARA PLAST"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1DB0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Ilidža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BCB5" w14:textId="77777777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9518D" w:rsidRPr="00C44459" w14:paraId="2E6C0DB5" w14:textId="77777777" w:rsidTr="00922B6A">
        <w:trPr>
          <w:trHeight w:val="73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D788" w14:textId="200C743B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429E" w14:textId="2BAA5E7E" w:rsidR="0099518D" w:rsidRPr="007D2597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OBRTNIČKA DJELATNOST „Luxury“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6272" w14:textId="41F7DF4A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Novi grad 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67FD" w14:textId="5D3DF9B7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99518D" w:rsidRPr="00C44459" w14:paraId="394BF12B" w14:textId="77777777" w:rsidTr="00DB5CDE">
        <w:trPr>
          <w:trHeight w:val="62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E4F9" w14:textId="1025A190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9562" w14:textId="0713AF29" w:rsidR="0099518D" w:rsidRPr="007D2597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OBRTNIČKA DJELATNOST</w:t>
            </w:r>
          </w:p>
          <w:p w14:paraId="69E6210F" w14:textId="19335FAF" w:rsidR="0099518D" w:rsidRPr="007D2597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Dubro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3F46" w14:textId="6F655BC9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Sarajevo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3FD0" w14:textId="10A70C40" w:rsidR="0099518D" w:rsidRPr="00C44459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  <w:tr w:rsidR="00C44459" w:rsidRPr="00C44459" w14:paraId="5B0C546A" w14:textId="77777777" w:rsidTr="0099518D">
        <w:trPr>
          <w:trHeight w:val="6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D9F6" w14:textId="2462CA99" w:rsidR="00C44459" w:rsidRPr="00C44459" w:rsidRDefault="00C44459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 w:rsidRPr="00C44459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11</w:t>
            </w:r>
            <w:r w:rsidR="0099518D"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75F4" w14:textId="2CFD879B" w:rsidR="00C44459" w:rsidRPr="007D2597" w:rsidRDefault="0099518D" w:rsidP="009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7D25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Z.R.“ĐANA“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E556" w14:textId="7004E6B5" w:rsidR="00C44459" w:rsidRPr="00C44459" w:rsidRDefault="0099518D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sr-Latn-BA" w:eastAsia="sr-Latn-BA"/>
              </w:rPr>
              <w:t>Konjic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E9F5" w14:textId="1D7DB6F0" w:rsidR="00C44459" w:rsidRPr="00C44459" w:rsidRDefault="0099518D" w:rsidP="00C44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r-Latn-BA" w:eastAsia="sr-Latn-BA"/>
              </w:rPr>
              <w:t>30</w:t>
            </w:r>
          </w:p>
        </w:tc>
      </w:tr>
    </w:tbl>
    <w:p w14:paraId="0125D23B" w14:textId="77777777" w:rsidR="00BD7157" w:rsidRDefault="00BD7157" w:rsidP="009F5673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p w14:paraId="22FED762" w14:textId="77777777" w:rsidR="001E43DF" w:rsidRPr="001E43DF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</w:p>
    <w:p w14:paraId="09C520C1" w14:textId="77777777" w:rsidR="000A24E5" w:rsidRPr="000A24E5" w:rsidRDefault="000A24E5" w:rsidP="000A24E5">
      <w:pPr>
        <w:spacing w:line="240" w:lineRule="auto"/>
        <w:rPr>
          <w:sz w:val="24"/>
          <w:szCs w:val="24"/>
          <w:lang w:val="hr-BA"/>
        </w:rPr>
      </w:pPr>
      <w:r w:rsidRPr="000A24E5">
        <w:rPr>
          <w:sz w:val="24"/>
          <w:szCs w:val="24"/>
          <w:lang w:val="hr-BA"/>
        </w:rPr>
        <w:t>NAPOMENA</w:t>
      </w:r>
    </w:p>
    <w:p w14:paraId="36351097" w14:textId="12774EFE" w:rsidR="000A24E5" w:rsidRPr="000A24E5" w:rsidRDefault="000A24E5" w:rsidP="000A24E5">
      <w:pPr>
        <w:spacing w:line="240" w:lineRule="auto"/>
        <w:rPr>
          <w:sz w:val="24"/>
          <w:szCs w:val="24"/>
          <w:lang w:val="hr-BA"/>
        </w:rPr>
      </w:pPr>
      <w:r w:rsidRPr="000A24E5">
        <w:rPr>
          <w:sz w:val="24"/>
          <w:szCs w:val="24"/>
          <w:lang w:val="hr-BA"/>
        </w:rPr>
        <w:t>Na osnovu stava 3. člana 8. Pravilnika o postupcima u provođenju Programa poticaja zarazvoj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male privrede u Federaciji Bosne i Hercegovine ("Službene novine Federacije BiH", broj 104/24)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i na osnovu stava 3. člana 8. Pravilnika o postupcima u provođenju programa poticaja za razvoj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poduzetničke infrastrukture u Federaciji Bosne i Hercegovine ("Službene novine Federacije BiH".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broj 104/24) podnosioci prijava čiji nazivi nisu objavljena u predloženoj potencijalnoj rang listi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korisnika grant sredstava Tekućih transfera za 2025. godinu, mogu uložiti prigovor u roku od 8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(osam) dana od dana objave potencijalne rang liste na web stranici Ministarstva, radi provjere</w:t>
      </w:r>
    </w:p>
    <w:p w14:paraId="684C46B1" w14:textId="55A0786F" w:rsidR="006C33DD" w:rsidRPr="000A24E5" w:rsidRDefault="000A24E5" w:rsidP="000A24E5">
      <w:pPr>
        <w:spacing w:line="240" w:lineRule="auto"/>
        <w:rPr>
          <w:sz w:val="24"/>
          <w:szCs w:val="24"/>
          <w:lang w:val="hr-BA"/>
        </w:rPr>
      </w:pPr>
      <w:r w:rsidRPr="000A24E5">
        <w:rPr>
          <w:sz w:val="24"/>
          <w:szCs w:val="24"/>
          <w:lang w:val="hr-BA"/>
        </w:rPr>
        <w:lastRenderedPageBreak/>
        <w:t>činjenica i objektivnosti ocjene prijava. Ukoliko se prigovor prihvati, nazivi podnosioca prijave biće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naknadno objavljeni u Konačnoj listi korisnika dijela grant sredstava kapitalnih i tekućih transfera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za 2025. godinu. Prigovori se podnose na adresu: Federalno ministarstvo razvoja, poduzetništva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i obrta, Mostar, 88000, Ulica dr. Ante Starčevića b.b. /Hotel „ERO"/, sa naznakom „Prigovor na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rezultate Javnog konkursa – Projekat broj</w:t>
      </w:r>
      <w:r>
        <w:rPr>
          <w:sz w:val="24"/>
          <w:szCs w:val="24"/>
          <w:lang w:val="hr-BA"/>
        </w:rPr>
        <w:t xml:space="preserve"> 8 – Poticaj novoosnovanim subjektima male privrede</w:t>
      </w:r>
      <w:r w:rsidRPr="000A24E5">
        <w:rPr>
          <w:sz w:val="24"/>
          <w:szCs w:val="24"/>
          <w:lang w:val="hr-BA"/>
        </w:rPr>
        <w:t>".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Federalno ministarstvo razvoja, poduzetništva i obrta zadržava pravo da izvrši korekciju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potencijalne rang liste korisnika dijela grant sredstava, ukoliko se naknadno utvrdi da je učinjen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eventualni propust prilikom utvrđivanja iste ili se osiguraju dodatna sredstva na osnovu odluke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Vlade Federacije BiH.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Konačni korisnici poticajnih sredstava biće naknadno obaviješteni o mjestu i vremenu potpisivanja</w:t>
      </w:r>
      <w:r>
        <w:rPr>
          <w:sz w:val="24"/>
          <w:szCs w:val="24"/>
          <w:lang w:val="hr-BA"/>
        </w:rPr>
        <w:t xml:space="preserve"> </w:t>
      </w:r>
      <w:r w:rsidRPr="000A24E5">
        <w:rPr>
          <w:sz w:val="24"/>
          <w:szCs w:val="24"/>
          <w:lang w:val="hr-BA"/>
        </w:rPr>
        <w:t>Ugovora o dodjeli poticajnih finansijskih sredstava.</w:t>
      </w:r>
    </w:p>
    <w:p w14:paraId="4089D1B9" w14:textId="77777777" w:rsidR="006C33DD" w:rsidRPr="000A24E5" w:rsidRDefault="006C33DD" w:rsidP="000A24E5">
      <w:pPr>
        <w:rPr>
          <w:b/>
          <w:sz w:val="24"/>
          <w:szCs w:val="24"/>
          <w:lang w:val="hr-BA"/>
        </w:rPr>
      </w:pPr>
    </w:p>
    <w:p w14:paraId="5676DCAE" w14:textId="77777777" w:rsidR="006C33DD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p w14:paraId="09B1F2C9" w14:textId="77777777" w:rsidR="006C33DD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p w14:paraId="601B5BB8" w14:textId="77777777" w:rsidR="006C33DD" w:rsidRDefault="006C33DD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</w:p>
    <w:p w14:paraId="61358A8C" w14:textId="0ABBC258" w:rsidR="001E43DF" w:rsidRPr="001E43DF" w:rsidRDefault="001E43DF" w:rsidP="001E43DF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</w:p>
    <w:p w14:paraId="4F083DD7" w14:textId="4FCC4C09" w:rsidR="009F5673" w:rsidRPr="009F5673" w:rsidRDefault="001E43DF" w:rsidP="00272220">
      <w:pPr>
        <w:spacing w:after="0" w:line="276" w:lineRule="auto"/>
        <w:ind w:left="2127" w:hanging="2127"/>
        <w:rPr>
          <w:rFonts w:ascii="Arial" w:eastAsia="Calibri" w:hAnsi="Arial" w:cs="Arial"/>
          <w:b/>
          <w:sz w:val="24"/>
          <w:szCs w:val="24"/>
          <w:lang w:val="hr-BA"/>
        </w:rPr>
      </w:pPr>
      <w:r w:rsidRPr="001E43DF">
        <w:rPr>
          <w:rFonts w:ascii="Arial" w:eastAsia="Calibri" w:hAnsi="Arial" w:cs="Arial"/>
          <w:b/>
          <w:sz w:val="24"/>
          <w:szCs w:val="24"/>
          <w:lang w:val="hr-BA"/>
        </w:rPr>
        <w:tab/>
      </w:r>
    </w:p>
    <w:sectPr w:rsidR="009F5673" w:rsidRPr="009F5673" w:rsidSect="0039176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BB0"/>
    <w:multiLevelType w:val="hybridMultilevel"/>
    <w:tmpl w:val="03D0C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A727B"/>
    <w:multiLevelType w:val="hybridMultilevel"/>
    <w:tmpl w:val="64208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73"/>
    <w:rsid w:val="000175CC"/>
    <w:rsid w:val="000A24E5"/>
    <w:rsid w:val="000C4060"/>
    <w:rsid w:val="000D2DB2"/>
    <w:rsid w:val="00131E9A"/>
    <w:rsid w:val="0014191D"/>
    <w:rsid w:val="0015442E"/>
    <w:rsid w:val="00164957"/>
    <w:rsid w:val="001A2559"/>
    <w:rsid w:val="001B310A"/>
    <w:rsid w:val="001E43DF"/>
    <w:rsid w:val="002006DF"/>
    <w:rsid w:val="00233637"/>
    <w:rsid w:val="00272220"/>
    <w:rsid w:val="0029194E"/>
    <w:rsid w:val="002D2798"/>
    <w:rsid w:val="002E31A7"/>
    <w:rsid w:val="0031401E"/>
    <w:rsid w:val="003541EE"/>
    <w:rsid w:val="00367AAD"/>
    <w:rsid w:val="00371163"/>
    <w:rsid w:val="00377861"/>
    <w:rsid w:val="0039176E"/>
    <w:rsid w:val="003C1369"/>
    <w:rsid w:val="003C6B70"/>
    <w:rsid w:val="003D16ED"/>
    <w:rsid w:val="00401DE9"/>
    <w:rsid w:val="00420AB4"/>
    <w:rsid w:val="004E658D"/>
    <w:rsid w:val="004E67A7"/>
    <w:rsid w:val="004F037C"/>
    <w:rsid w:val="004F2722"/>
    <w:rsid w:val="0057794F"/>
    <w:rsid w:val="00594DDD"/>
    <w:rsid w:val="005A74CE"/>
    <w:rsid w:val="005B0262"/>
    <w:rsid w:val="005B0C02"/>
    <w:rsid w:val="005B7084"/>
    <w:rsid w:val="005E5B04"/>
    <w:rsid w:val="00661E83"/>
    <w:rsid w:val="006642FC"/>
    <w:rsid w:val="00666306"/>
    <w:rsid w:val="006771D3"/>
    <w:rsid w:val="006A2C90"/>
    <w:rsid w:val="006C33DD"/>
    <w:rsid w:val="006C4E65"/>
    <w:rsid w:val="006C76B0"/>
    <w:rsid w:val="00710B27"/>
    <w:rsid w:val="007D2597"/>
    <w:rsid w:val="007D7AAB"/>
    <w:rsid w:val="007F4ECB"/>
    <w:rsid w:val="00820FC7"/>
    <w:rsid w:val="00837518"/>
    <w:rsid w:val="008619B4"/>
    <w:rsid w:val="00867C4C"/>
    <w:rsid w:val="008C624A"/>
    <w:rsid w:val="008C6D81"/>
    <w:rsid w:val="008D5EF2"/>
    <w:rsid w:val="008E5E2C"/>
    <w:rsid w:val="00922B6A"/>
    <w:rsid w:val="009736E9"/>
    <w:rsid w:val="00974C06"/>
    <w:rsid w:val="0099518D"/>
    <w:rsid w:val="009B5851"/>
    <w:rsid w:val="009E693B"/>
    <w:rsid w:val="009F5673"/>
    <w:rsid w:val="00A256DD"/>
    <w:rsid w:val="00A26A05"/>
    <w:rsid w:val="00A26A5E"/>
    <w:rsid w:val="00A418AC"/>
    <w:rsid w:val="00A4210E"/>
    <w:rsid w:val="00A43058"/>
    <w:rsid w:val="00A62556"/>
    <w:rsid w:val="00A9245A"/>
    <w:rsid w:val="00AC2B5B"/>
    <w:rsid w:val="00B275B1"/>
    <w:rsid w:val="00B30597"/>
    <w:rsid w:val="00B3544D"/>
    <w:rsid w:val="00B6047F"/>
    <w:rsid w:val="00B83F1A"/>
    <w:rsid w:val="00BD7157"/>
    <w:rsid w:val="00BF0A71"/>
    <w:rsid w:val="00BF244D"/>
    <w:rsid w:val="00BF5D43"/>
    <w:rsid w:val="00C03426"/>
    <w:rsid w:val="00C4132F"/>
    <w:rsid w:val="00C44459"/>
    <w:rsid w:val="00C64564"/>
    <w:rsid w:val="00C7713B"/>
    <w:rsid w:val="00C87503"/>
    <w:rsid w:val="00CF78B7"/>
    <w:rsid w:val="00D21E6F"/>
    <w:rsid w:val="00D33424"/>
    <w:rsid w:val="00D435E0"/>
    <w:rsid w:val="00D47C15"/>
    <w:rsid w:val="00DB5CDE"/>
    <w:rsid w:val="00DD301B"/>
    <w:rsid w:val="00DE4F79"/>
    <w:rsid w:val="00DF0662"/>
    <w:rsid w:val="00DF250D"/>
    <w:rsid w:val="00E03BB1"/>
    <w:rsid w:val="00E7028E"/>
    <w:rsid w:val="00EB56CC"/>
    <w:rsid w:val="00F0676E"/>
    <w:rsid w:val="00F3136A"/>
    <w:rsid w:val="00F7461E"/>
    <w:rsid w:val="00F93B33"/>
    <w:rsid w:val="00FA0270"/>
    <w:rsid w:val="00FB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201B"/>
  <w15:chartTrackingRefBased/>
  <w15:docId w15:val="{1017CE9C-A955-416E-A482-BD09198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B5B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3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B1"/>
    <w:rPr>
      <w:rFonts w:ascii="Segoe UI" w:hAnsi="Segoe UI" w:cs="Segoe UI"/>
      <w:sz w:val="18"/>
      <w:szCs w:val="18"/>
      <w:lang w:val="bs-Latn-BA"/>
    </w:rPr>
  </w:style>
  <w:style w:type="character" w:styleId="SubtleEmphasis">
    <w:name w:val="Subtle Emphasis"/>
    <w:basedOn w:val="DefaultParagraphFont"/>
    <w:uiPriority w:val="19"/>
    <w:qFormat/>
    <w:rsid w:val="00B275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27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1A5A-EEBA-44DF-A9A6-3EF05339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Hasan Muratović</cp:lastModifiedBy>
  <cp:revision>65</cp:revision>
  <cp:lastPrinted>2024-07-18T10:19:00Z</cp:lastPrinted>
  <dcterms:created xsi:type="dcterms:W3CDTF">2025-05-12T11:29:00Z</dcterms:created>
  <dcterms:modified xsi:type="dcterms:W3CDTF">2025-05-13T13:25:00Z</dcterms:modified>
</cp:coreProperties>
</file>